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49" w:rsidRDefault="00A25550" w:rsidP="00F565A9">
      <w:pPr>
        <w:snapToGrid w:val="0"/>
        <w:jc w:val="center"/>
        <w:rPr>
          <w:rFonts w:ascii="Arial" w:hAnsi="Arial" w:cs="Arial"/>
          <w:b/>
          <w:sz w:val="22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0" wp14:anchorId="769CAB6F" wp14:editId="7369CB57">
            <wp:simplePos x="0" y="0"/>
            <wp:positionH relativeFrom="column">
              <wp:posOffset>1594485</wp:posOffset>
            </wp:positionH>
            <wp:positionV relativeFrom="paragraph">
              <wp:posOffset>-240030</wp:posOffset>
            </wp:positionV>
            <wp:extent cx="3457575" cy="552450"/>
            <wp:effectExtent l="0" t="0" r="9525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5" t="38846" r="9991" b="3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5A9" w:rsidRPr="00F565A9" w:rsidRDefault="00F565A9" w:rsidP="00DE5549">
      <w:pPr>
        <w:snapToGrid w:val="0"/>
        <w:spacing w:line="120" w:lineRule="auto"/>
        <w:jc w:val="center"/>
        <w:rPr>
          <w:rFonts w:ascii="Arial" w:hAnsi="Arial" w:cs="Arial"/>
          <w:b/>
          <w:sz w:val="22"/>
          <w:szCs w:val="36"/>
        </w:rPr>
      </w:pPr>
    </w:p>
    <w:p w:rsidR="0065721F" w:rsidRPr="00180A11" w:rsidRDefault="004203D8" w:rsidP="0051572D">
      <w:pPr>
        <w:snapToGri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180A11">
        <w:rPr>
          <w:rFonts w:ascii="Arial" w:hAnsi="Arial" w:cs="Arial" w:hint="eastAsia"/>
          <w:b/>
          <w:sz w:val="36"/>
          <w:szCs w:val="36"/>
        </w:rPr>
        <w:t>中華</w:t>
      </w:r>
      <w:r w:rsidR="00B80E76" w:rsidRPr="00180A11">
        <w:rPr>
          <w:rFonts w:ascii="Arial" w:hAnsi="Arial" w:cs="Arial"/>
          <w:b/>
          <w:sz w:val="36"/>
          <w:szCs w:val="36"/>
        </w:rPr>
        <w:t>花藝</w:t>
      </w:r>
      <w:r w:rsidR="002D034B" w:rsidRPr="00180A11">
        <w:rPr>
          <w:rFonts w:ascii="Arial" w:hAnsi="Arial" w:cs="Arial" w:hint="eastAsia"/>
          <w:b/>
          <w:sz w:val="36"/>
          <w:szCs w:val="36"/>
        </w:rPr>
        <w:t>特約</w:t>
      </w:r>
      <w:r w:rsidRPr="00180A11">
        <w:rPr>
          <w:rFonts w:ascii="Arial" w:hAnsi="Arial" w:cs="Arial"/>
          <w:b/>
          <w:sz w:val="36"/>
          <w:szCs w:val="36"/>
        </w:rPr>
        <w:t>教室</w:t>
      </w:r>
      <w:r w:rsidR="00A84B7B" w:rsidRPr="00180A11">
        <w:rPr>
          <w:rFonts w:ascii="Arial" w:hAnsi="Arial" w:cs="Arial" w:hint="eastAsia"/>
          <w:b/>
          <w:sz w:val="36"/>
          <w:szCs w:val="36"/>
        </w:rPr>
        <w:t>登</w:t>
      </w:r>
      <w:r w:rsidR="00A84B7B" w:rsidRPr="00180A11">
        <w:rPr>
          <w:rFonts w:ascii="Arial" w:hAnsi="Arial" w:cs="Arial"/>
          <w:b/>
          <w:sz w:val="36"/>
          <w:szCs w:val="36"/>
        </w:rPr>
        <w:t>錄暨</w:t>
      </w:r>
      <w:r w:rsidR="00A84B7B" w:rsidRPr="00180A11">
        <w:rPr>
          <w:rFonts w:ascii="Arial" w:hAnsi="Arial" w:cs="Arial" w:hint="eastAsia"/>
          <w:b/>
          <w:sz w:val="36"/>
          <w:szCs w:val="36"/>
        </w:rPr>
        <w:t>商</w:t>
      </w:r>
      <w:r w:rsidR="00A84B7B" w:rsidRPr="00180A11">
        <w:rPr>
          <w:rFonts w:ascii="Arial" w:hAnsi="Arial" w:cs="Arial"/>
          <w:b/>
          <w:sz w:val="36"/>
          <w:szCs w:val="36"/>
        </w:rPr>
        <w:t>標</w:t>
      </w:r>
      <w:r w:rsidR="002D034B" w:rsidRPr="00180A11">
        <w:rPr>
          <w:rFonts w:ascii="Arial" w:hAnsi="Arial" w:cs="Arial" w:hint="eastAsia"/>
          <w:b/>
          <w:sz w:val="36"/>
          <w:szCs w:val="36"/>
        </w:rPr>
        <w:t>授權</w:t>
      </w:r>
      <w:r w:rsidR="00AC722B" w:rsidRPr="00180A11">
        <w:rPr>
          <w:rFonts w:ascii="Arial" w:hAnsi="Arial" w:cs="Arial" w:hint="eastAsia"/>
          <w:b/>
          <w:sz w:val="36"/>
          <w:szCs w:val="36"/>
        </w:rPr>
        <w:t>申請</w:t>
      </w:r>
    </w:p>
    <w:p w:rsidR="0060463E" w:rsidRPr="00280D9D" w:rsidRDefault="0060463E" w:rsidP="0051572D">
      <w:pPr>
        <w:snapToGrid w:val="0"/>
        <w:ind w:left="6243" w:firstLine="482"/>
        <w:jc w:val="right"/>
        <w:rPr>
          <w:rFonts w:ascii="Arial" w:hAnsi="Arial" w:cs="Arial"/>
          <w:sz w:val="20"/>
        </w:rPr>
      </w:pPr>
      <w:r w:rsidRPr="00280D9D">
        <w:rPr>
          <w:rFonts w:ascii="Arial" w:hAnsi="Arial" w:cs="Arial"/>
          <w:sz w:val="20"/>
        </w:rPr>
        <w:t>20</w:t>
      </w:r>
      <w:r w:rsidR="00137771">
        <w:rPr>
          <w:rFonts w:ascii="Arial" w:hAnsi="Arial" w:cs="Arial"/>
          <w:sz w:val="20"/>
        </w:rPr>
        <w:t>2</w:t>
      </w:r>
      <w:r w:rsidR="003B78CF">
        <w:rPr>
          <w:rFonts w:ascii="Arial" w:hAnsi="Arial" w:cs="Arial" w:hint="eastAsia"/>
          <w:sz w:val="20"/>
        </w:rPr>
        <w:t>4</w:t>
      </w:r>
      <w:r w:rsidRPr="00280D9D">
        <w:rPr>
          <w:rFonts w:ascii="Arial" w:hAnsi="Arial" w:cs="Arial"/>
          <w:sz w:val="20"/>
        </w:rPr>
        <w:t>年</w:t>
      </w:r>
      <w:r w:rsidR="003B78CF">
        <w:rPr>
          <w:rFonts w:ascii="Arial" w:hAnsi="Arial" w:cs="Arial" w:hint="eastAsia"/>
          <w:sz w:val="20"/>
        </w:rPr>
        <w:t>9</w:t>
      </w:r>
      <w:r w:rsidRPr="00280D9D">
        <w:rPr>
          <w:rFonts w:ascii="Arial" w:hAnsi="Arial" w:cs="Arial"/>
          <w:sz w:val="20"/>
        </w:rPr>
        <w:t>月</w:t>
      </w:r>
      <w:r w:rsidR="003B78CF">
        <w:rPr>
          <w:rFonts w:ascii="Arial" w:hAnsi="Arial" w:cs="Arial" w:hint="eastAsia"/>
          <w:sz w:val="20"/>
        </w:rPr>
        <w:t>24</w:t>
      </w:r>
      <w:r w:rsidRPr="00280D9D">
        <w:rPr>
          <w:rFonts w:ascii="Arial" w:hAnsi="Arial" w:cs="Arial"/>
          <w:sz w:val="20"/>
        </w:rPr>
        <w:t>日</w:t>
      </w:r>
      <w:r w:rsidRPr="00280D9D">
        <w:rPr>
          <w:rFonts w:ascii="Arial" w:hAnsi="Arial" w:cs="Arial"/>
          <w:sz w:val="20"/>
        </w:rPr>
        <w:t xml:space="preserve"> </w:t>
      </w:r>
      <w:r w:rsidR="00486C2B">
        <w:rPr>
          <w:rFonts w:ascii="Arial" w:hAnsi="Arial" w:cs="Arial" w:hint="eastAsia"/>
          <w:sz w:val="20"/>
        </w:rPr>
        <w:t>修</w:t>
      </w:r>
    </w:p>
    <w:p w:rsidR="003B7841" w:rsidRDefault="00AC722B" w:rsidP="00AF640A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280D9D">
        <w:rPr>
          <w:rFonts w:ascii="Arial" w:hAnsi="Arial" w:cs="Arial" w:hint="eastAsia"/>
        </w:rPr>
        <w:t>申請</w:t>
      </w:r>
      <w:r w:rsidR="00AD369F" w:rsidRPr="00280D9D">
        <w:rPr>
          <w:rFonts w:ascii="Arial" w:hAnsi="Arial" w:cs="Arial"/>
        </w:rPr>
        <w:t>對象：</w:t>
      </w:r>
      <w:r w:rsidRPr="00AF640A">
        <w:rPr>
          <w:rFonts w:ascii="Arial" w:hAnsi="Arial" w:cs="Arial"/>
        </w:rPr>
        <w:t>凡取得</w:t>
      </w:r>
      <w:r w:rsidR="004567B3">
        <w:rPr>
          <w:rFonts w:ascii="Arial" w:hAnsi="Arial" w:cs="Arial" w:hint="eastAsia"/>
        </w:rPr>
        <w:t>本會</w:t>
      </w:r>
      <w:r w:rsidR="004567B3">
        <w:rPr>
          <w:rFonts w:ascii="Arial" w:hAnsi="Arial" w:cs="Arial"/>
        </w:rPr>
        <w:t>講師牌座</w:t>
      </w:r>
      <w:r w:rsidR="004567B3">
        <w:rPr>
          <w:rFonts w:ascii="Arial" w:hAnsi="Arial" w:cs="Arial" w:hint="eastAsia"/>
        </w:rPr>
        <w:t>者</w:t>
      </w:r>
      <w:r w:rsidR="005D3ACD">
        <w:rPr>
          <w:rFonts w:ascii="Arial" w:hAnsi="Arial" w:cs="Arial"/>
        </w:rPr>
        <w:t>，可向本會申請</w:t>
      </w:r>
      <w:r w:rsidR="00EA5799">
        <w:rPr>
          <w:rFonts w:ascii="Arial" w:hAnsi="Arial" w:cs="Arial" w:hint="eastAsia"/>
        </w:rPr>
        <w:t>登</w:t>
      </w:r>
      <w:r w:rsidR="00EA5799">
        <w:rPr>
          <w:rFonts w:ascii="Arial" w:hAnsi="Arial" w:cs="Arial"/>
        </w:rPr>
        <w:t>錄</w:t>
      </w:r>
      <w:r w:rsidR="00AD369F" w:rsidRPr="00AF640A">
        <w:rPr>
          <w:rFonts w:ascii="Arial" w:hAnsi="Arial" w:cs="Arial"/>
        </w:rPr>
        <w:t>「普通班」特約教室。</w:t>
      </w:r>
      <w:r w:rsidRPr="00AF640A">
        <w:rPr>
          <w:rFonts w:ascii="Arial" w:hAnsi="Arial" w:cs="Arial"/>
        </w:rPr>
        <w:t>取得教授牌座之老師，可</w:t>
      </w:r>
      <w:r w:rsidR="005D3ACD">
        <w:rPr>
          <w:rFonts w:ascii="Arial" w:hAnsi="Arial" w:cs="Arial"/>
        </w:rPr>
        <w:t>申請</w:t>
      </w:r>
      <w:r w:rsidR="00EA5799">
        <w:rPr>
          <w:rFonts w:ascii="Arial" w:hAnsi="Arial" w:cs="Arial" w:hint="eastAsia"/>
        </w:rPr>
        <w:t>登</w:t>
      </w:r>
      <w:r w:rsidR="00EA5799">
        <w:rPr>
          <w:rFonts w:ascii="Arial" w:hAnsi="Arial" w:cs="Arial"/>
        </w:rPr>
        <w:t>錄</w:t>
      </w:r>
      <w:r w:rsidR="00AD369F" w:rsidRPr="00AF640A">
        <w:rPr>
          <w:rFonts w:ascii="Arial" w:hAnsi="Arial" w:cs="Arial"/>
        </w:rPr>
        <w:t>「普通班＋研究班」特約教室。</w:t>
      </w:r>
      <w:r w:rsidR="00F36458">
        <w:rPr>
          <w:rFonts w:ascii="Arial" w:hAnsi="Arial" w:cs="Arial" w:hint="eastAsia"/>
        </w:rPr>
        <w:t>每</w:t>
      </w:r>
      <w:r w:rsidR="00597511">
        <w:rPr>
          <w:rFonts w:ascii="Arial" w:hAnsi="Arial" w:cs="Arial" w:hint="eastAsia"/>
        </w:rPr>
        <w:t>個</w:t>
      </w:r>
      <w:r w:rsidR="00597511">
        <w:rPr>
          <w:rFonts w:ascii="Arial" w:hAnsi="Arial" w:cs="Arial"/>
        </w:rPr>
        <w:t>地址每</w:t>
      </w:r>
      <w:r w:rsidR="00F36458">
        <w:rPr>
          <w:rFonts w:ascii="Arial" w:hAnsi="Arial" w:cs="Arial" w:hint="eastAsia"/>
        </w:rPr>
        <w:t>年</w:t>
      </w:r>
      <w:r w:rsidRPr="00280D9D">
        <w:rPr>
          <w:rFonts w:hint="eastAsia"/>
        </w:rPr>
        <w:t>授權</w:t>
      </w:r>
      <w:r w:rsidR="003B7841" w:rsidRPr="00AF640A">
        <w:rPr>
          <w:rFonts w:ascii="Arial" w:hAnsi="Arial" w:cs="Arial"/>
        </w:rPr>
        <w:t>金額</w:t>
      </w:r>
      <w:r w:rsidR="00CC68FE" w:rsidRPr="00AF640A">
        <w:rPr>
          <w:rFonts w:ascii="Arial" w:hAnsi="Arial" w:cs="Arial"/>
        </w:rPr>
        <w:t>如下：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5"/>
      </w:tblGrid>
      <w:tr w:rsidR="00CC68FE" w:rsidRPr="00280D9D" w:rsidTr="00620952">
        <w:trPr>
          <w:trHeight w:val="360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CC68FE" w:rsidRPr="00280D9D" w:rsidRDefault="00CC68FE" w:rsidP="00620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68FE" w:rsidRPr="00280D9D" w:rsidRDefault="00CC68FE" w:rsidP="00620952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台灣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68FE" w:rsidRPr="00280D9D" w:rsidRDefault="00CA416A" w:rsidP="00620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境</w:t>
            </w:r>
            <w:r w:rsidR="00F36458">
              <w:rPr>
                <w:rFonts w:ascii="Arial" w:hAnsi="Arial" w:cs="Arial" w:hint="eastAsia"/>
              </w:rPr>
              <w:t>外</w:t>
            </w:r>
          </w:p>
        </w:tc>
      </w:tr>
      <w:tr w:rsidR="00137771" w:rsidRPr="00280D9D" w:rsidTr="00620952">
        <w:trPr>
          <w:trHeight w:val="360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137771" w:rsidRPr="00280D9D" w:rsidRDefault="00137771" w:rsidP="00620952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普通班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7771" w:rsidRPr="00280D9D" w:rsidRDefault="005D3ACD" w:rsidP="00620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新臺幣</w:t>
            </w:r>
            <w:r w:rsidR="00137771">
              <w:rPr>
                <w:rFonts w:ascii="Arial" w:hAnsi="Arial" w:cs="Arial" w:hint="eastAsia"/>
              </w:rPr>
              <w:t>1</w:t>
            </w:r>
            <w:r w:rsidR="00137771" w:rsidRPr="00280D9D">
              <w:rPr>
                <w:rFonts w:ascii="Arial" w:hAnsi="Arial" w:cs="Arial"/>
              </w:rPr>
              <w:t>,500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771" w:rsidRPr="00280D9D" w:rsidRDefault="005D3ACD" w:rsidP="00620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新臺幣</w:t>
            </w:r>
            <w:r>
              <w:rPr>
                <w:rFonts w:ascii="Arial" w:hAnsi="Arial" w:cs="Arial" w:hint="eastAsia"/>
              </w:rPr>
              <w:t>1</w:t>
            </w:r>
            <w:r w:rsidRPr="00280D9D">
              <w:rPr>
                <w:rFonts w:ascii="Arial" w:hAnsi="Arial" w:cs="Arial"/>
              </w:rPr>
              <w:t>,</w:t>
            </w:r>
            <w:r>
              <w:rPr>
                <w:rFonts w:ascii="Arial" w:hAnsi="Arial" w:cs="Arial" w:hint="eastAsia"/>
              </w:rPr>
              <w:t>9</w:t>
            </w:r>
            <w:r w:rsidRPr="00280D9D">
              <w:rPr>
                <w:rFonts w:ascii="Arial" w:hAnsi="Arial" w:cs="Arial"/>
              </w:rPr>
              <w:t>00</w:t>
            </w:r>
          </w:p>
        </w:tc>
      </w:tr>
      <w:tr w:rsidR="00137771" w:rsidRPr="00280D9D" w:rsidTr="00620952">
        <w:trPr>
          <w:trHeight w:val="360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137771" w:rsidRPr="00280D9D" w:rsidRDefault="00137771" w:rsidP="00620952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普通班＋研究班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7771" w:rsidRPr="00280D9D" w:rsidRDefault="005D3ACD" w:rsidP="00620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新臺幣</w:t>
            </w:r>
            <w:r w:rsidR="00137771" w:rsidRPr="00280D9D">
              <w:rPr>
                <w:rFonts w:ascii="Arial" w:hAnsi="Arial" w:cs="Arial"/>
              </w:rPr>
              <w:t>3,000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771" w:rsidRPr="00280D9D" w:rsidRDefault="005D3ACD" w:rsidP="00620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新臺幣</w:t>
            </w:r>
            <w:r>
              <w:rPr>
                <w:rFonts w:ascii="Arial" w:hAnsi="Arial" w:cs="Arial" w:hint="eastAsia"/>
              </w:rPr>
              <w:t>3,8</w:t>
            </w:r>
            <w:r w:rsidRPr="00280D9D">
              <w:rPr>
                <w:rFonts w:ascii="Arial" w:hAnsi="Arial" w:cs="Arial"/>
              </w:rPr>
              <w:t>00</w:t>
            </w:r>
          </w:p>
        </w:tc>
      </w:tr>
    </w:tbl>
    <w:p w:rsidR="0014668E" w:rsidRPr="00280D9D" w:rsidRDefault="004203D8" w:rsidP="0014668E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280D9D">
        <w:rPr>
          <w:rFonts w:ascii="Arial" w:hAnsi="Arial" w:cs="Arial" w:hint="eastAsia"/>
        </w:rPr>
        <w:t>授權</w:t>
      </w:r>
      <w:r w:rsidR="00AC722B" w:rsidRPr="00280D9D">
        <w:rPr>
          <w:rFonts w:ascii="Arial" w:hAnsi="Arial" w:cs="Arial" w:hint="eastAsia"/>
        </w:rPr>
        <w:t>範圍</w:t>
      </w:r>
      <w:r w:rsidRPr="00280D9D">
        <w:rPr>
          <w:rFonts w:ascii="Arial" w:hAnsi="Arial" w:cs="Arial" w:hint="eastAsia"/>
        </w:rPr>
        <w:t>及</w:t>
      </w:r>
      <w:r w:rsidR="008F41CF" w:rsidRPr="00280D9D">
        <w:rPr>
          <w:rFonts w:ascii="Arial" w:hAnsi="Arial" w:cs="Arial"/>
        </w:rPr>
        <w:t>權利義務</w:t>
      </w:r>
      <w:r w:rsidR="0014668E" w:rsidRPr="00280D9D">
        <w:rPr>
          <w:rFonts w:ascii="Arial" w:hAnsi="Arial" w:cs="Arial"/>
        </w:rPr>
        <w:t>：</w:t>
      </w:r>
    </w:p>
    <w:p w:rsidR="00AC722B" w:rsidRDefault="00AC722B" w:rsidP="00AC722B">
      <w:pPr>
        <w:numPr>
          <w:ilvl w:val="0"/>
          <w:numId w:val="30"/>
        </w:numPr>
        <w:rPr>
          <w:rFonts w:ascii="Arial" w:hAnsi="Arial" w:cs="Arial"/>
        </w:rPr>
      </w:pPr>
      <w:r w:rsidRPr="00280D9D">
        <w:rPr>
          <w:rFonts w:hint="eastAsia"/>
        </w:rPr>
        <w:t>授權期限內，</w:t>
      </w:r>
      <w:r w:rsidR="009E0572">
        <w:rPr>
          <w:rFonts w:ascii="Arial" w:hAnsi="Arial" w:cs="Arial" w:hint="eastAsia"/>
        </w:rPr>
        <w:t>本會授權</w:t>
      </w:r>
      <w:r w:rsidR="00B724CC">
        <w:rPr>
          <w:rFonts w:ascii="Arial" w:hAnsi="Arial" w:cs="Arial" w:hint="eastAsia"/>
        </w:rPr>
        <w:t>特約教室老師</w:t>
      </w:r>
      <w:r w:rsidR="00516967">
        <w:rPr>
          <w:rFonts w:ascii="Arial" w:hAnsi="Arial" w:cs="Arial"/>
        </w:rPr>
        <w:t>「</w:t>
      </w:r>
      <w:r w:rsidR="00516967">
        <w:rPr>
          <w:rFonts w:ascii="Arial" w:hAnsi="Arial" w:cs="Arial" w:hint="eastAsia"/>
        </w:rPr>
        <w:t>可</w:t>
      </w:r>
      <w:r w:rsidR="00B724CC">
        <w:rPr>
          <w:rFonts w:ascii="Arial" w:hAnsi="Arial" w:cs="Arial" w:hint="eastAsia"/>
        </w:rPr>
        <w:t>教授課程</w:t>
      </w:r>
      <w:r w:rsidR="00516967">
        <w:rPr>
          <w:rFonts w:ascii="Arial" w:hAnsi="Arial" w:cs="Arial" w:hint="eastAsia"/>
        </w:rPr>
        <w:t>」</w:t>
      </w:r>
      <w:r w:rsidR="009E0572">
        <w:rPr>
          <w:rFonts w:ascii="Arial" w:hAnsi="Arial" w:cs="Arial" w:hint="eastAsia"/>
        </w:rPr>
        <w:t>與</w:t>
      </w:r>
      <w:r w:rsidR="00516967">
        <w:rPr>
          <w:rFonts w:ascii="Arial" w:hAnsi="Arial" w:cs="Arial" w:hint="eastAsia"/>
        </w:rPr>
        <w:t>「</w:t>
      </w:r>
      <w:r w:rsidR="00B724CC">
        <w:rPr>
          <w:rFonts w:ascii="Arial" w:hAnsi="Arial" w:cs="Arial" w:hint="eastAsia"/>
        </w:rPr>
        <w:t>可</w:t>
      </w:r>
      <w:r w:rsidR="009E0572">
        <w:rPr>
          <w:rFonts w:ascii="Arial" w:hAnsi="Arial" w:cs="Arial" w:hint="eastAsia"/>
        </w:rPr>
        <w:t>推薦</w:t>
      </w:r>
      <w:r w:rsidR="00516967">
        <w:rPr>
          <w:rFonts w:ascii="Arial" w:hAnsi="Arial" w:cs="Arial" w:hint="eastAsia"/>
        </w:rPr>
        <w:t>學</w:t>
      </w:r>
      <w:r w:rsidR="00516967">
        <w:rPr>
          <w:rFonts w:ascii="Arial" w:hAnsi="Arial" w:cs="Arial"/>
        </w:rPr>
        <w:t>生</w:t>
      </w:r>
      <w:r w:rsidR="009E0572">
        <w:rPr>
          <w:rFonts w:ascii="Arial" w:hAnsi="Arial" w:cs="Arial" w:hint="eastAsia"/>
        </w:rPr>
        <w:t>檢定</w:t>
      </w:r>
      <w:r w:rsidR="00516967">
        <w:rPr>
          <w:rFonts w:ascii="Arial" w:hAnsi="Arial" w:cs="Arial" w:hint="eastAsia"/>
        </w:rPr>
        <w:t>」</w:t>
      </w:r>
      <w:r w:rsidR="009E0572">
        <w:rPr>
          <w:rFonts w:ascii="Arial" w:hAnsi="Arial" w:cs="Arial" w:hint="eastAsia"/>
        </w:rPr>
        <w:t>範圍：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257"/>
        <w:gridCol w:w="3969"/>
      </w:tblGrid>
      <w:tr w:rsidR="009E0572" w:rsidRPr="00280D9D" w:rsidTr="00F565A9">
        <w:trPr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可教授課程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可推薦學生申請檢定／證書</w:t>
            </w:r>
          </w:p>
        </w:tc>
      </w:tr>
      <w:tr w:rsidR="009E0572" w:rsidRPr="00280D9D" w:rsidTr="00F565A9">
        <w:trPr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「普通班」教室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講座</w:t>
            </w:r>
            <w:r>
              <w:rPr>
                <w:rFonts w:ascii="Arial" w:hAnsi="Arial" w:cs="Arial" w:hint="eastAsia"/>
              </w:rPr>
              <w:t>、初級、中級、高級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講座</w:t>
            </w:r>
            <w:r>
              <w:rPr>
                <w:rFonts w:ascii="Arial" w:hAnsi="Arial" w:cs="Arial" w:hint="eastAsia"/>
              </w:rPr>
              <w:t>、初級、中級</w:t>
            </w:r>
          </w:p>
        </w:tc>
      </w:tr>
      <w:tr w:rsidR="009E0572" w:rsidRPr="00280D9D" w:rsidTr="00F565A9">
        <w:trPr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「研究班」教室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研一、研二、研三、高研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高級、研一、研二、研三、高研</w:t>
            </w:r>
          </w:p>
        </w:tc>
      </w:tr>
    </w:tbl>
    <w:p w:rsidR="005E3B55" w:rsidRDefault="009F4902" w:rsidP="005E3B55">
      <w:pPr>
        <w:numPr>
          <w:ilvl w:val="0"/>
          <w:numId w:val="30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11430</wp:posOffset>
            </wp:positionV>
            <wp:extent cx="704850" cy="21336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D9D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11430</wp:posOffset>
            </wp:positionV>
            <wp:extent cx="704850" cy="21336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465455</wp:posOffset>
            </wp:positionV>
            <wp:extent cx="704850" cy="213360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22B" w:rsidRPr="00280D9D">
        <w:rPr>
          <w:rFonts w:hint="eastAsia"/>
        </w:rPr>
        <w:t>授權期限內，</w:t>
      </w:r>
      <w:r w:rsidR="00993B2C">
        <w:rPr>
          <w:rFonts w:ascii="Arial" w:hAnsi="Arial" w:cs="Arial" w:hint="eastAsia"/>
        </w:rPr>
        <w:t>特約教室</w:t>
      </w:r>
      <w:r w:rsidR="008E2EB7" w:rsidRPr="00280D9D">
        <w:rPr>
          <w:rFonts w:hint="eastAsia"/>
        </w:rPr>
        <w:t>老師</w:t>
      </w:r>
      <w:r w:rsidR="00AC722B" w:rsidRPr="00280D9D">
        <w:rPr>
          <w:rFonts w:ascii="Arial" w:hAnsi="Arial" w:cs="Arial" w:hint="eastAsia"/>
        </w:rPr>
        <w:t>可使用</w:t>
      </w:r>
      <w:r w:rsidR="00AC722B" w:rsidRPr="00280D9D">
        <w:rPr>
          <w:rFonts w:ascii="Arial" w:hAnsi="Arial" w:cs="Arial"/>
        </w:rPr>
        <w:t xml:space="preserve">「　　　</w:t>
      </w:r>
      <w:r w:rsidR="00AC722B" w:rsidRPr="00280D9D">
        <w:rPr>
          <w:rFonts w:ascii="Arial" w:hAnsi="Arial" w:cs="Arial" w:hint="eastAsia"/>
        </w:rPr>
        <w:t xml:space="preserve">　</w:t>
      </w:r>
      <w:r w:rsidR="00AC722B" w:rsidRPr="00280D9D">
        <w:rPr>
          <w:rFonts w:ascii="Arial" w:hAnsi="Arial" w:cs="Arial"/>
        </w:rPr>
        <w:t xml:space="preserve">　</w:t>
      </w:r>
      <w:r w:rsidR="00AC722B" w:rsidRPr="00AF640A">
        <w:rPr>
          <w:rFonts w:ascii="Arial" w:hAnsi="Arial" w:cs="Arial" w:hint="eastAsia"/>
          <w:b/>
        </w:rPr>
        <w:t>特約教室</w:t>
      </w:r>
      <w:r w:rsidR="005D3ACD">
        <w:rPr>
          <w:rFonts w:ascii="Arial" w:hAnsi="Arial" w:cs="Arial" w:hint="eastAsia"/>
          <w:b/>
        </w:rPr>
        <w:t>＋</w:t>
      </w:r>
      <w:r w:rsidR="005D3ACD">
        <w:rPr>
          <w:rFonts w:ascii="Arial" w:hAnsi="Arial" w:cs="Arial"/>
          <w:b/>
        </w:rPr>
        <w:t>姓名</w:t>
      </w:r>
      <w:r w:rsidR="00AC722B" w:rsidRPr="00280D9D">
        <w:rPr>
          <w:rFonts w:ascii="Arial" w:hAnsi="Arial" w:cs="Arial" w:hint="eastAsia"/>
        </w:rPr>
        <w:t>」</w:t>
      </w:r>
      <w:r w:rsidR="00D149C5">
        <w:rPr>
          <w:rFonts w:ascii="Arial" w:hAnsi="Arial" w:cs="Arial" w:hint="eastAsia"/>
        </w:rPr>
        <w:t>、</w:t>
      </w:r>
      <w:r w:rsidR="00D149C5" w:rsidRPr="00280D9D">
        <w:rPr>
          <w:rFonts w:ascii="Arial" w:hAnsi="Arial" w:cs="Arial"/>
        </w:rPr>
        <w:t xml:space="preserve">「　　　</w:t>
      </w:r>
      <w:r w:rsidR="00D149C5" w:rsidRPr="00280D9D">
        <w:rPr>
          <w:rFonts w:ascii="Arial" w:hAnsi="Arial" w:cs="Arial" w:hint="eastAsia"/>
        </w:rPr>
        <w:t xml:space="preserve">　</w:t>
      </w:r>
      <w:r w:rsidR="00D149C5" w:rsidRPr="00280D9D">
        <w:rPr>
          <w:rFonts w:ascii="Arial" w:hAnsi="Arial" w:cs="Arial"/>
        </w:rPr>
        <w:t xml:space="preserve">　</w:t>
      </w:r>
      <w:r w:rsidR="00D149C5">
        <w:rPr>
          <w:rFonts w:ascii="Arial" w:hAnsi="Arial" w:cs="Arial" w:hint="eastAsia"/>
          <w:b/>
        </w:rPr>
        <w:t>教授／講師</w:t>
      </w:r>
      <w:r w:rsidR="00516967">
        <w:rPr>
          <w:rFonts w:ascii="Arial" w:hAnsi="Arial" w:cs="Arial" w:hint="eastAsia"/>
          <w:b/>
        </w:rPr>
        <w:t>＋</w:t>
      </w:r>
      <w:r w:rsidR="00516967">
        <w:rPr>
          <w:rFonts w:ascii="Arial" w:hAnsi="Arial" w:cs="Arial"/>
          <w:b/>
        </w:rPr>
        <w:t>姓名</w:t>
      </w:r>
      <w:r w:rsidR="00D149C5" w:rsidRPr="00280D9D">
        <w:rPr>
          <w:rFonts w:ascii="Arial" w:hAnsi="Arial" w:cs="Arial" w:hint="eastAsia"/>
        </w:rPr>
        <w:t>」</w:t>
      </w:r>
      <w:r w:rsidR="00AC722B" w:rsidRPr="00280D9D">
        <w:rPr>
          <w:rFonts w:ascii="Arial" w:hAnsi="Arial" w:cs="Arial" w:hint="eastAsia"/>
        </w:rPr>
        <w:t>表示</w:t>
      </w:r>
      <w:r w:rsidR="0051572D">
        <w:rPr>
          <w:rFonts w:ascii="Arial" w:hAnsi="Arial" w:cs="Arial" w:hint="eastAsia"/>
        </w:rPr>
        <w:t>其</w:t>
      </w:r>
      <w:r w:rsidR="00A84B7B">
        <w:rPr>
          <w:rFonts w:ascii="Arial" w:hAnsi="Arial" w:cs="Arial" w:hint="eastAsia"/>
        </w:rPr>
        <w:t>身份、招生授課</w:t>
      </w:r>
      <w:r w:rsidR="0051572D">
        <w:rPr>
          <w:rFonts w:ascii="Arial" w:hAnsi="Arial" w:cs="Arial" w:hint="eastAsia"/>
        </w:rPr>
        <w:t>、經營個人網頁</w:t>
      </w:r>
      <w:r w:rsidR="00AC722B" w:rsidRPr="00280D9D">
        <w:rPr>
          <w:rFonts w:ascii="Arial" w:hAnsi="Arial" w:cs="Arial" w:hint="eastAsia"/>
        </w:rPr>
        <w:t>；</w:t>
      </w:r>
      <w:r w:rsidR="00AC722B" w:rsidRPr="00280D9D">
        <w:rPr>
          <w:rFonts w:ascii="Arial" w:hAnsi="Arial" w:cs="Arial"/>
        </w:rPr>
        <w:t>但</w:t>
      </w:r>
      <w:r w:rsidR="005D3ACD" w:rsidRPr="0051517A">
        <w:rPr>
          <w:b/>
          <w:u w:val="single"/>
        </w:rPr>
        <w:t>不得</w:t>
      </w:r>
      <w:r w:rsidR="005D3ACD" w:rsidRPr="0051517A">
        <w:rPr>
          <w:rFonts w:hint="eastAsia"/>
          <w:b/>
          <w:u w:val="single"/>
        </w:rPr>
        <w:t>用</w:t>
      </w:r>
      <w:r w:rsidR="005D3ACD" w:rsidRPr="0051517A">
        <w:rPr>
          <w:b/>
          <w:u w:val="single"/>
        </w:rPr>
        <w:t>於</w:t>
      </w:r>
      <w:r w:rsidR="005D3ACD" w:rsidRPr="0051517A">
        <w:rPr>
          <w:rFonts w:ascii="Arial" w:hAnsi="Arial" w:cs="Arial" w:hint="eastAsia"/>
          <w:b/>
          <w:u w:val="single"/>
        </w:rPr>
        <w:t>商</w:t>
      </w:r>
      <w:r w:rsidR="005D3ACD" w:rsidRPr="0051517A">
        <w:rPr>
          <w:rFonts w:ascii="Arial" w:hAnsi="Arial" w:cs="Arial"/>
          <w:b/>
          <w:u w:val="single"/>
        </w:rPr>
        <w:t>品</w:t>
      </w:r>
      <w:r w:rsidR="00A05D0D">
        <w:rPr>
          <w:rFonts w:ascii="Arial" w:hAnsi="Arial" w:cs="Arial" w:hint="eastAsia"/>
          <w:b/>
          <w:u w:val="single"/>
        </w:rPr>
        <w:t>販</w:t>
      </w:r>
      <w:r w:rsidR="00A05D0D">
        <w:rPr>
          <w:rFonts w:ascii="Arial" w:hAnsi="Arial" w:cs="Arial"/>
          <w:b/>
          <w:u w:val="single"/>
        </w:rPr>
        <w:t>售</w:t>
      </w:r>
      <w:r w:rsidR="005D3ACD">
        <w:rPr>
          <w:rFonts w:ascii="Arial" w:hAnsi="Arial" w:cs="Arial" w:hint="eastAsia"/>
        </w:rPr>
        <w:t>，</w:t>
      </w:r>
      <w:r w:rsidR="00AC722B" w:rsidRPr="00280D9D">
        <w:rPr>
          <w:rFonts w:ascii="Arial" w:hAnsi="Arial" w:cs="Arial" w:hint="eastAsia"/>
        </w:rPr>
        <w:t>不得私自發放</w:t>
      </w:r>
      <w:r w:rsidR="008E2EB7" w:rsidRPr="00280D9D">
        <w:rPr>
          <w:rFonts w:ascii="Arial" w:hAnsi="Arial" w:cs="Arial" w:hint="eastAsia"/>
        </w:rPr>
        <w:t>「</w:t>
      </w:r>
      <w:r w:rsidR="00A05D0D">
        <w:rPr>
          <w:rFonts w:ascii="Arial" w:hAnsi="Arial" w:cs="Arial" w:hint="eastAsia"/>
        </w:rPr>
        <w:t xml:space="preserve">　　</w:t>
      </w:r>
      <w:r w:rsidR="00A05D0D">
        <w:rPr>
          <w:rFonts w:ascii="Arial" w:hAnsi="Arial" w:cs="Arial"/>
        </w:rPr>
        <w:t xml:space="preserve">　　</w:t>
      </w:r>
      <w:r w:rsidR="00A05D0D">
        <w:rPr>
          <w:rFonts w:ascii="Arial" w:hAnsi="Arial" w:cs="Arial" w:hint="eastAsia"/>
        </w:rPr>
        <w:t xml:space="preserve">　</w:t>
      </w:r>
      <w:r w:rsidR="008E2EB7" w:rsidRPr="00280D9D">
        <w:rPr>
          <w:rFonts w:ascii="Arial" w:hAnsi="Arial" w:cs="Arial" w:hint="eastAsia"/>
        </w:rPr>
        <w:t>」</w:t>
      </w:r>
      <w:r w:rsidR="000F1D45" w:rsidRPr="00280D9D">
        <w:rPr>
          <w:rFonts w:ascii="Arial" w:hAnsi="Arial" w:cs="Arial" w:hint="eastAsia"/>
        </w:rPr>
        <w:t>相關名義</w:t>
      </w:r>
      <w:r w:rsidR="00AC722B" w:rsidRPr="00280D9D">
        <w:rPr>
          <w:rFonts w:ascii="Arial" w:hAnsi="Arial" w:cs="Arial" w:hint="eastAsia"/>
        </w:rPr>
        <w:t>之</w:t>
      </w:r>
      <w:r w:rsidR="00AC722B" w:rsidRPr="00280D9D">
        <w:rPr>
          <w:rFonts w:ascii="Arial" w:hAnsi="Arial" w:cs="Arial"/>
        </w:rPr>
        <w:t>證書</w:t>
      </w:r>
      <w:r w:rsidR="005D3ACD">
        <w:rPr>
          <w:rFonts w:ascii="Arial" w:hAnsi="Arial" w:cs="Arial" w:hint="eastAsia"/>
        </w:rPr>
        <w:t>，亦</w:t>
      </w:r>
      <w:r w:rsidR="008E2EB7" w:rsidRPr="00280D9D">
        <w:rPr>
          <w:rFonts w:ascii="Arial" w:hAnsi="Arial" w:cs="Arial" w:hint="eastAsia"/>
        </w:rPr>
        <w:t>不得</w:t>
      </w:r>
      <w:r w:rsidR="008E2EB7" w:rsidRPr="00280D9D">
        <w:rPr>
          <w:rFonts w:hint="eastAsia"/>
        </w:rPr>
        <w:t>轉讓或</w:t>
      </w:r>
      <w:r w:rsidR="0051572D" w:rsidRPr="00280D9D">
        <w:rPr>
          <w:rFonts w:hint="eastAsia"/>
        </w:rPr>
        <w:t>轉</w:t>
      </w:r>
      <w:r w:rsidR="008E2EB7" w:rsidRPr="00280D9D">
        <w:rPr>
          <w:rFonts w:hint="eastAsia"/>
        </w:rPr>
        <w:t>授權</w:t>
      </w:r>
      <w:r w:rsidR="0051572D">
        <w:rPr>
          <w:rFonts w:hint="eastAsia"/>
        </w:rPr>
        <w:t>給</w:t>
      </w:r>
      <w:r w:rsidR="008E2EB7" w:rsidRPr="00280D9D">
        <w:rPr>
          <w:rFonts w:hint="eastAsia"/>
        </w:rPr>
        <w:t>第三者</w:t>
      </w:r>
      <w:r w:rsidR="005D3ACD">
        <w:rPr>
          <w:rFonts w:hint="eastAsia"/>
        </w:rPr>
        <w:t>。</w:t>
      </w:r>
    </w:p>
    <w:p w:rsidR="00AC722B" w:rsidRPr="005E3B55" w:rsidRDefault="005E3B55" w:rsidP="005E3B55">
      <w:pPr>
        <w:numPr>
          <w:ilvl w:val="0"/>
          <w:numId w:val="30"/>
        </w:numPr>
        <w:rPr>
          <w:rFonts w:ascii="Arial" w:hAnsi="Arial" w:cs="Arial"/>
        </w:rPr>
      </w:pPr>
      <w:r w:rsidRPr="005E3B55">
        <w:rPr>
          <w:rFonts w:ascii="Arial" w:hAnsi="Arial" w:cs="Arial" w:hint="eastAsia"/>
        </w:rPr>
        <w:t>使用商標時</w:t>
      </w:r>
      <w:r w:rsidRPr="0051517A">
        <w:rPr>
          <w:rFonts w:ascii="Arial" w:hAnsi="Arial" w:cs="Arial" w:hint="eastAsia"/>
        </w:rPr>
        <w:t>應符合</w:t>
      </w:r>
      <w:r w:rsidR="0051517A" w:rsidRPr="0051517A">
        <w:rPr>
          <w:rFonts w:ascii="Arial" w:hAnsi="Arial" w:cs="Arial" w:hint="eastAsia"/>
        </w:rPr>
        <w:t>本</w:t>
      </w:r>
      <w:r w:rsidRPr="0051517A">
        <w:rPr>
          <w:rFonts w:ascii="Arial" w:hAnsi="Arial" w:cs="Arial" w:hint="eastAsia"/>
        </w:rPr>
        <w:t>商標識別規範</w:t>
      </w:r>
      <w:r w:rsidR="0051517A" w:rsidRPr="0051517A">
        <w:rPr>
          <w:rFonts w:ascii="Arial" w:hAnsi="Arial" w:cs="Arial" w:hint="eastAsia"/>
        </w:rPr>
        <w:t>，</w:t>
      </w:r>
      <w:r w:rsidR="0051517A">
        <w:rPr>
          <w:rFonts w:hint="eastAsia"/>
        </w:rPr>
        <w:t>不得</w:t>
      </w:r>
      <w:r w:rsidRPr="00280D9D">
        <w:rPr>
          <w:rFonts w:hint="eastAsia"/>
        </w:rPr>
        <w:t>變形、換色、</w:t>
      </w:r>
      <w:r w:rsidR="00036977">
        <w:rPr>
          <w:rFonts w:ascii="Arial" w:hAnsi="Arial" w:cs="Arial" w:hint="eastAsia"/>
        </w:rPr>
        <w:t>侵害</w:t>
      </w:r>
      <w:r w:rsidR="00493184">
        <w:rPr>
          <w:rFonts w:ascii="Arial" w:hAnsi="Arial" w:cs="Arial" w:hint="eastAsia"/>
        </w:rPr>
        <w:t>其</w:t>
      </w:r>
      <w:r w:rsidRPr="005E3B55">
        <w:rPr>
          <w:rFonts w:ascii="Arial" w:hAnsi="Arial" w:cs="Arial" w:hint="eastAsia"/>
        </w:rPr>
        <w:t>識別性</w:t>
      </w:r>
      <w:r w:rsidRPr="00280D9D">
        <w:rPr>
          <w:rFonts w:hint="eastAsia"/>
        </w:rPr>
        <w:t>。</w:t>
      </w:r>
      <w:r w:rsidR="00486C2B" w:rsidRPr="00486C2B">
        <w:rPr>
          <w:rFonts w:hint="eastAsia"/>
          <w:b/>
          <w:u w:val="single"/>
        </w:rPr>
        <w:t>教</w:t>
      </w:r>
      <w:r w:rsidR="00486C2B">
        <w:rPr>
          <w:b/>
          <w:u w:val="single"/>
        </w:rPr>
        <w:t>授</w:t>
      </w:r>
      <w:r w:rsidR="00033D40">
        <w:rPr>
          <w:rFonts w:hint="eastAsia"/>
          <w:b/>
          <w:u w:val="single"/>
        </w:rPr>
        <w:t>資</w:t>
      </w:r>
      <w:r w:rsidR="00033D40">
        <w:rPr>
          <w:b/>
          <w:u w:val="single"/>
        </w:rPr>
        <w:t>格</w:t>
      </w:r>
      <w:r w:rsidR="00486C2B">
        <w:rPr>
          <w:rFonts w:hint="eastAsia"/>
          <w:b/>
          <w:u w:val="single"/>
        </w:rPr>
        <w:t>方</w:t>
      </w:r>
      <w:r w:rsidR="00486C2B">
        <w:rPr>
          <w:b/>
          <w:u w:val="single"/>
        </w:rPr>
        <w:t>可</w:t>
      </w:r>
      <w:r w:rsidR="00036977" w:rsidRPr="0051517A">
        <w:rPr>
          <w:rFonts w:hint="eastAsia"/>
          <w:b/>
          <w:u w:val="single"/>
        </w:rPr>
        <w:t>用於</w:t>
      </w:r>
      <w:r w:rsidR="00033D40">
        <w:rPr>
          <w:rFonts w:ascii="Arial" w:hAnsi="Arial" w:cs="Arial" w:hint="eastAsia"/>
          <w:b/>
          <w:u w:val="single"/>
        </w:rPr>
        <w:t>教</w:t>
      </w:r>
      <w:r w:rsidR="00033D40">
        <w:rPr>
          <w:rFonts w:ascii="Arial" w:hAnsi="Arial" w:cs="Arial"/>
          <w:b/>
          <w:u w:val="single"/>
        </w:rPr>
        <w:t>室</w:t>
      </w:r>
      <w:r w:rsidR="00033D40">
        <w:rPr>
          <w:rFonts w:ascii="Arial" w:hAnsi="Arial" w:cs="Arial" w:hint="eastAsia"/>
          <w:b/>
          <w:u w:val="single"/>
        </w:rPr>
        <w:t>招牌、教</w:t>
      </w:r>
      <w:r w:rsidR="00033D40">
        <w:rPr>
          <w:rFonts w:ascii="Arial" w:hAnsi="Arial" w:cs="Arial"/>
          <w:b/>
          <w:u w:val="single"/>
        </w:rPr>
        <w:t>室</w:t>
      </w:r>
      <w:r w:rsidR="00A84B7B" w:rsidRPr="0051517A">
        <w:rPr>
          <w:rFonts w:ascii="Arial" w:hAnsi="Arial" w:cs="Arial" w:hint="eastAsia"/>
          <w:b/>
          <w:u w:val="single"/>
        </w:rPr>
        <w:t>活動</w:t>
      </w:r>
      <w:r w:rsidR="00036977" w:rsidRPr="0051517A">
        <w:rPr>
          <w:rFonts w:ascii="Arial" w:hAnsi="Arial" w:cs="Arial" w:hint="eastAsia"/>
          <w:b/>
          <w:u w:val="single"/>
        </w:rPr>
        <w:t>，</w:t>
      </w:r>
      <w:r w:rsidR="00033D40">
        <w:rPr>
          <w:rFonts w:ascii="Arial" w:hAnsi="Arial" w:cs="Arial" w:hint="eastAsia"/>
          <w:b/>
          <w:u w:val="single"/>
        </w:rPr>
        <w:t>但</w:t>
      </w:r>
      <w:r w:rsidR="00036977" w:rsidRPr="0051517A">
        <w:rPr>
          <w:rFonts w:hint="eastAsia"/>
          <w:b/>
          <w:u w:val="single"/>
        </w:rPr>
        <w:t>應先正</w:t>
      </w:r>
      <w:r w:rsidR="00036977" w:rsidRPr="0051517A">
        <w:rPr>
          <w:b/>
          <w:u w:val="single"/>
        </w:rPr>
        <w:t>式來</w:t>
      </w:r>
      <w:r w:rsidR="00036977" w:rsidRPr="0051517A">
        <w:rPr>
          <w:rFonts w:hint="eastAsia"/>
          <w:b/>
          <w:u w:val="single"/>
        </w:rPr>
        <w:t>函</w:t>
      </w:r>
      <w:r w:rsidR="00036977">
        <w:rPr>
          <w:rFonts w:hint="eastAsia"/>
        </w:rPr>
        <w:t>，</w:t>
      </w:r>
      <w:r w:rsidR="001821D6">
        <w:rPr>
          <w:rFonts w:hint="eastAsia"/>
        </w:rPr>
        <w:t>說</w:t>
      </w:r>
      <w:r w:rsidR="001821D6">
        <w:t>明用途、尺寸、設計</w:t>
      </w:r>
      <w:r w:rsidR="0051517A">
        <w:rPr>
          <w:rFonts w:hint="eastAsia"/>
        </w:rPr>
        <w:t>圖</w:t>
      </w:r>
      <w:r w:rsidR="001821D6">
        <w:t>、</w:t>
      </w:r>
      <w:r w:rsidR="001821D6">
        <w:rPr>
          <w:rFonts w:hint="eastAsia"/>
        </w:rPr>
        <w:t>數</w:t>
      </w:r>
      <w:r w:rsidR="001821D6">
        <w:t>量</w:t>
      </w:r>
      <w:r w:rsidR="000C3BDD">
        <w:rPr>
          <w:rFonts w:hint="eastAsia"/>
        </w:rPr>
        <w:t>，</w:t>
      </w:r>
      <w:r w:rsidR="00036977">
        <w:rPr>
          <w:rFonts w:ascii="Arial" w:hAnsi="Arial" w:cs="Arial" w:hint="eastAsia"/>
        </w:rPr>
        <w:t>待</w:t>
      </w:r>
      <w:r w:rsidR="0051517A">
        <w:rPr>
          <w:rFonts w:ascii="Arial" w:hAnsi="Arial" w:cs="Arial" w:hint="eastAsia"/>
        </w:rPr>
        <w:t>核</w:t>
      </w:r>
      <w:r w:rsidR="00B6228C">
        <w:rPr>
          <w:rFonts w:ascii="Arial" w:hAnsi="Arial" w:cs="Arial" w:hint="eastAsia"/>
        </w:rPr>
        <w:t>准</w:t>
      </w:r>
      <w:r w:rsidR="00036977">
        <w:rPr>
          <w:rFonts w:ascii="Arial" w:hAnsi="Arial" w:cs="Arial" w:hint="eastAsia"/>
        </w:rPr>
        <w:t>列</w:t>
      </w:r>
      <w:r w:rsidR="00036977">
        <w:rPr>
          <w:rFonts w:ascii="Arial" w:hAnsi="Arial" w:cs="Arial"/>
        </w:rPr>
        <w:t>管後</w:t>
      </w:r>
      <w:r w:rsidR="000314C6">
        <w:rPr>
          <w:rFonts w:ascii="Arial" w:hAnsi="Arial" w:cs="Arial"/>
        </w:rPr>
        <w:t>本會</w:t>
      </w:r>
      <w:r w:rsidR="00036977">
        <w:rPr>
          <w:rFonts w:ascii="Arial" w:hAnsi="Arial" w:cs="Arial"/>
        </w:rPr>
        <w:t>方</w:t>
      </w:r>
      <w:r w:rsidR="000C3BDD">
        <w:rPr>
          <w:rFonts w:ascii="Arial" w:hAnsi="Arial" w:cs="Arial" w:hint="eastAsia"/>
        </w:rPr>
        <w:t>提</w:t>
      </w:r>
      <w:r w:rsidR="000C3BDD">
        <w:rPr>
          <w:rFonts w:ascii="Arial" w:hAnsi="Arial" w:cs="Arial"/>
        </w:rPr>
        <w:t>供</w:t>
      </w:r>
      <w:r w:rsidR="00493184">
        <w:rPr>
          <w:rFonts w:ascii="Arial" w:hAnsi="Arial" w:cs="Arial" w:hint="eastAsia"/>
        </w:rPr>
        <w:t>圖</w:t>
      </w:r>
      <w:r w:rsidR="000C3BDD">
        <w:rPr>
          <w:rFonts w:ascii="Arial" w:hAnsi="Arial" w:cs="Arial" w:hint="eastAsia"/>
        </w:rPr>
        <w:t>檔以</w:t>
      </w:r>
      <w:r w:rsidR="000C3BDD">
        <w:rPr>
          <w:rFonts w:ascii="Arial" w:hAnsi="Arial" w:cs="Arial"/>
        </w:rPr>
        <w:t>供</w:t>
      </w:r>
      <w:r w:rsidR="00036977">
        <w:rPr>
          <w:rFonts w:ascii="Arial" w:hAnsi="Arial" w:cs="Arial" w:hint="eastAsia"/>
        </w:rPr>
        <w:t>製</w:t>
      </w:r>
      <w:r w:rsidR="00036977">
        <w:rPr>
          <w:rFonts w:ascii="Arial" w:hAnsi="Arial" w:cs="Arial"/>
        </w:rPr>
        <w:t>作</w:t>
      </w:r>
      <w:r w:rsidR="0051517A">
        <w:rPr>
          <w:rFonts w:ascii="Arial" w:hAnsi="Arial" w:cs="Arial" w:hint="eastAsia"/>
        </w:rPr>
        <w:t>；</w:t>
      </w:r>
      <w:r w:rsidR="00493184">
        <w:rPr>
          <w:rFonts w:ascii="Arial" w:hAnsi="Arial" w:cs="Arial" w:hint="eastAsia"/>
        </w:rPr>
        <w:t>最</w:t>
      </w:r>
      <w:r w:rsidR="00493184">
        <w:rPr>
          <w:rFonts w:ascii="Arial" w:hAnsi="Arial" w:cs="Arial"/>
        </w:rPr>
        <w:t>後</w:t>
      </w:r>
      <w:r w:rsidR="0051517A">
        <w:rPr>
          <w:rFonts w:ascii="Arial" w:hAnsi="Arial" w:cs="Arial" w:hint="eastAsia"/>
        </w:rPr>
        <w:t>應</w:t>
      </w:r>
      <w:r w:rsidR="001821D6">
        <w:rPr>
          <w:rFonts w:ascii="Arial" w:hAnsi="Arial" w:cs="Arial"/>
        </w:rPr>
        <w:t>附成品照片</w:t>
      </w:r>
      <w:r w:rsidR="00493184">
        <w:rPr>
          <w:rFonts w:ascii="Arial" w:hAnsi="Arial" w:cs="Arial" w:hint="eastAsia"/>
        </w:rPr>
        <w:t>，</w:t>
      </w:r>
      <w:r w:rsidR="008B07C5">
        <w:rPr>
          <w:rFonts w:ascii="Arial" w:hAnsi="Arial" w:cs="Arial" w:hint="eastAsia"/>
        </w:rPr>
        <w:t>凡</w:t>
      </w:r>
      <w:r w:rsidR="00493184">
        <w:rPr>
          <w:rFonts w:ascii="Arial" w:hAnsi="Arial" w:cs="Arial" w:hint="eastAsia"/>
        </w:rPr>
        <w:t>不符規</w:t>
      </w:r>
      <w:r w:rsidR="00493184">
        <w:rPr>
          <w:rFonts w:ascii="Arial" w:hAnsi="Arial" w:cs="Arial"/>
        </w:rPr>
        <w:t>範</w:t>
      </w:r>
      <w:r w:rsidR="00493184">
        <w:rPr>
          <w:rFonts w:ascii="Arial" w:hAnsi="Arial" w:cs="Arial" w:hint="eastAsia"/>
        </w:rPr>
        <w:t>應</w:t>
      </w:r>
      <w:r w:rsidR="0051517A">
        <w:rPr>
          <w:rFonts w:ascii="Arial" w:hAnsi="Arial" w:cs="Arial"/>
        </w:rPr>
        <w:t>銷</w:t>
      </w:r>
      <w:r w:rsidR="00493184">
        <w:rPr>
          <w:rFonts w:ascii="Arial" w:hAnsi="Arial" w:cs="Arial" w:hint="eastAsia"/>
        </w:rPr>
        <w:t>毀</w:t>
      </w:r>
      <w:r w:rsidR="0051517A">
        <w:rPr>
          <w:rFonts w:ascii="Arial" w:hAnsi="Arial" w:cs="Arial"/>
        </w:rPr>
        <w:t>。</w:t>
      </w:r>
    </w:p>
    <w:p w:rsidR="00AC722B" w:rsidRPr="00280D9D" w:rsidRDefault="009F4902" w:rsidP="00AC722B">
      <w:pPr>
        <w:numPr>
          <w:ilvl w:val="0"/>
          <w:numId w:val="30"/>
        </w:numPr>
        <w:rPr>
          <w:rFonts w:ascii="Arial" w:hAnsi="Arial" w:cs="Arial"/>
        </w:rPr>
      </w:pPr>
      <w:r w:rsidRPr="00280D9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3810</wp:posOffset>
            </wp:positionV>
            <wp:extent cx="704850" cy="21336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D9D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3810</wp:posOffset>
            </wp:positionV>
            <wp:extent cx="1792605" cy="248285"/>
            <wp:effectExtent l="0" t="0" r="0" b="0"/>
            <wp:wrapNone/>
            <wp:docPr id="8" name="圖片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22B" w:rsidRPr="00280D9D">
        <w:rPr>
          <w:rFonts w:hint="eastAsia"/>
          <w:noProof/>
        </w:rPr>
        <w:t>老師</w:t>
      </w:r>
      <w:r w:rsidR="00AC722B" w:rsidRPr="00280D9D">
        <w:rPr>
          <w:rFonts w:ascii="Arial" w:hAnsi="Arial" w:cs="Arial"/>
        </w:rPr>
        <w:t>不得</w:t>
      </w:r>
      <w:r w:rsidR="00B724CC">
        <w:rPr>
          <w:rFonts w:ascii="Arial" w:hAnsi="Arial" w:cs="Arial" w:hint="eastAsia"/>
        </w:rPr>
        <w:t>單獨</w:t>
      </w:r>
      <w:r w:rsidR="00AC722B" w:rsidRPr="00280D9D">
        <w:rPr>
          <w:rFonts w:ascii="Arial" w:hAnsi="Arial" w:cs="Arial" w:hint="eastAsia"/>
        </w:rPr>
        <w:t>使用</w:t>
      </w:r>
      <w:r w:rsidR="00AC722B" w:rsidRPr="00280D9D">
        <w:rPr>
          <w:rFonts w:ascii="Arial" w:hAnsi="Arial" w:cs="Arial"/>
        </w:rPr>
        <w:t xml:space="preserve">「　　　</w:t>
      </w:r>
      <w:r w:rsidR="00AC722B" w:rsidRPr="00280D9D">
        <w:rPr>
          <w:rFonts w:ascii="Arial" w:hAnsi="Arial" w:cs="Arial" w:hint="eastAsia"/>
        </w:rPr>
        <w:t xml:space="preserve">　</w:t>
      </w:r>
      <w:r w:rsidR="00AC722B" w:rsidRPr="00280D9D">
        <w:rPr>
          <w:rFonts w:ascii="Arial" w:hAnsi="Arial" w:cs="Arial"/>
        </w:rPr>
        <w:t xml:space="preserve">　」或「　</w:t>
      </w:r>
      <w:r w:rsidR="00AC722B" w:rsidRPr="00280D9D">
        <w:rPr>
          <w:rFonts w:ascii="Arial" w:hAnsi="Arial" w:cs="Arial" w:hint="eastAsia"/>
        </w:rPr>
        <w:t xml:space="preserve">　</w:t>
      </w:r>
      <w:r w:rsidR="00AC722B" w:rsidRPr="00280D9D">
        <w:rPr>
          <w:rFonts w:ascii="Arial" w:hAnsi="Arial" w:cs="Arial"/>
        </w:rPr>
        <w:t xml:space="preserve">　　　　　　　　</w:t>
      </w:r>
      <w:r w:rsidR="00AC722B" w:rsidRPr="00280D9D">
        <w:rPr>
          <w:rFonts w:ascii="Arial" w:hAnsi="Arial" w:cs="Arial" w:hint="eastAsia"/>
        </w:rPr>
        <w:t xml:space="preserve">　　</w:t>
      </w:r>
      <w:r w:rsidR="00AC722B" w:rsidRPr="00280D9D">
        <w:rPr>
          <w:rFonts w:ascii="Arial" w:hAnsi="Arial" w:cs="Arial"/>
        </w:rPr>
        <w:t>」</w:t>
      </w:r>
      <w:r w:rsidR="00AC722B" w:rsidRPr="00280D9D">
        <w:rPr>
          <w:rFonts w:ascii="Arial" w:hAnsi="Arial" w:cs="Arial" w:hint="eastAsia"/>
        </w:rPr>
        <w:t>或其變化、相近（仿冒）之名義，執行上述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一</w:t>
      </w:r>
      <w:r w:rsidR="00314463" w:rsidRPr="00280D9D">
        <w:rPr>
          <w:rFonts w:ascii="Arial" w:hAnsi="Arial" w:cs="Arial" w:hint="eastAsia"/>
        </w:rPr>
        <w:t>）</w:t>
      </w:r>
      <w:r w:rsidR="00314463">
        <w:rPr>
          <w:rFonts w:ascii="Arial" w:hAnsi="Arial" w:cs="Arial" w:hint="eastAsia"/>
        </w:rPr>
        <w:t>~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三</w:t>
      </w:r>
      <w:r w:rsidR="00314463" w:rsidRPr="00280D9D">
        <w:rPr>
          <w:rFonts w:ascii="Arial" w:hAnsi="Arial" w:cs="Arial" w:hint="eastAsia"/>
        </w:rPr>
        <w:t>）</w:t>
      </w:r>
      <w:r w:rsidR="0051572D">
        <w:rPr>
          <w:rFonts w:ascii="Arial" w:hAnsi="Arial" w:cs="Arial" w:hint="eastAsia"/>
        </w:rPr>
        <w:t>之</w:t>
      </w:r>
      <w:r w:rsidR="00AC722B" w:rsidRPr="00280D9D">
        <w:rPr>
          <w:rFonts w:ascii="Arial" w:hAnsi="Arial" w:cs="Arial" w:hint="eastAsia"/>
        </w:rPr>
        <w:t>授權行為。</w:t>
      </w:r>
    </w:p>
    <w:p w:rsidR="008E2EB7" w:rsidRPr="005E3B55" w:rsidRDefault="009F4902" w:rsidP="005E3B55">
      <w:pPr>
        <w:numPr>
          <w:ilvl w:val="0"/>
          <w:numId w:val="30"/>
        </w:numPr>
        <w:rPr>
          <w:rFonts w:ascii="Arial" w:hAnsi="Arial" w:cs="Arial"/>
        </w:rPr>
      </w:pPr>
      <w:r w:rsidRPr="00280D9D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220345</wp:posOffset>
            </wp:positionV>
            <wp:extent cx="1792605" cy="248285"/>
            <wp:effectExtent l="0" t="0" r="0" b="0"/>
            <wp:wrapNone/>
            <wp:docPr id="9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D9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231775</wp:posOffset>
            </wp:positionV>
            <wp:extent cx="704850" cy="21336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463" w:rsidRPr="00280D9D">
        <w:rPr>
          <w:rFonts w:hint="eastAsia"/>
          <w:noProof/>
        </w:rPr>
        <w:t>老師</w:t>
      </w:r>
      <w:r w:rsidR="00AC722B" w:rsidRPr="00280D9D">
        <w:rPr>
          <w:rFonts w:ascii="Arial" w:hAnsi="Arial" w:cs="Arial" w:hint="eastAsia"/>
        </w:rPr>
        <w:t>受聘或隸屬於某機構（聯合工作室、協學會、教學、學校、公司…）時，應監督其行為，不得讓該機構使用</w:t>
      </w:r>
      <w:r w:rsidR="00AC722B" w:rsidRPr="00280D9D">
        <w:rPr>
          <w:rFonts w:ascii="Arial" w:hAnsi="Arial" w:cs="Arial"/>
        </w:rPr>
        <w:t xml:space="preserve">「　　　</w:t>
      </w:r>
      <w:r w:rsidR="00AC722B" w:rsidRPr="00280D9D">
        <w:rPr>
          <w:rFonts w:ascii="Arial" w:hAnsi="Arial" w:cs="Arial" w:hint="eastAsia"/>
        </w:rPr>
        <w:t xml:space="preserve">　</w:t>
      </w:r>
      <w:r w:rsidR="00AC722B" w:rsidRPr="00280D9D">
        <w:rPr>
          <w:rFonts w:ascii="Arial" w:hAnsi="Arial" w:cs="Arial"/>
        </w:rPr>
        <w:t xml:space="preserve">　」或「　</w:t>
      </w:r>
      <w:r w:rsidR="00AC722B" w:rsidRPr="00280D9D">
        <w:rPr>
          <w:rFonts w:ascii="Arial" w:hAnsi="Arial" w:cs="Arial" w:hint="eastAsia"/>
        </w:rPr>
        <w:t xml:space="preserve">　</w:t>
      </w:r>
      <w:r w:rsidR="00AC722B" w:rsidRPr="00280D9D">
        <w:rPr>
          <w:rFonts w:ascii="Arial" w:hAnsi="Arial" w:cs="Arial"/>
        </w:rPr>
        <w:t xml:space="preserve">　　　　　　　　</w:t>
      </w:r>
      <w:r w:rsidR="00AC722B" w:rsidRPr="00280D9D">
        <w:rPr>
          <w:rFonts w:ascii="Arial" w:hAnsi="Arial" w:cs="Arial" w:hint="eastAsia"/>
        </w:rPr>
        <w:t xml:space="preserve">　　</w:t>
      </w:r>
      <w:r w:rsidR="00AC722B" w:rsidRPr="00280D9D">
        <w:rPr>
          <w:rFonts w:ascii="Arial" w:hAnsi="Arial" w:cs="Arial"/>
        </w:rPr>
        <w:t>」</w:t>
      </w:r>
      <w:r w:rsidR="00AC722B" w:rsidRPr="00280D9D">
        <w:rPr>
          <w:rFonts w:ascii="Arial" w:hAnsi="Arial" w:cs="Arial" w:hint="eastAsia"/>
        </w:rPr>
        <w:t>或此變化、相近（仿冒）之名義，執行上述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一</w:t>
      </w:r>
      <w:r w:rsidR="00314463" w:rsidRPr="00280D9D">
        <w:rPr>
          <w:rFonts w:ascii="Arial" w:hAnsi="Arial" w:cs="Arial" w:hint="eastAsia"/>
        </w:rPr>
        <w:t>）</w:t>
      </w:r>
      <w:r w:rsidR="00314463">
        <w:rPr>
          <w:rFonts w:ascii="Arial" w:hAnsi="Arial" w:cs="Arial" w:hint="eastAsia"/>
        </w:rPr>
        <w:t>~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三</w:t>
      </w:r>
      <w:r w:rsidR="00314463" w:rsidRPr="00280D9D">
        <w:rPr>
          <w:rFonts w:ascii="Arial" w:hAnsi="Arial" w:cs="Arial" w:hint="eastAsia"/>
        </w:rPr>
        <w:t>）</w:t>
      </w:r>
      <w:r w:rsidR="0051572D">
        <w:rPr>
          <w:rFonts w:ascii="Arial" w:hAnsi="Arial" w:cs="Arial" w:hint="eastAsia"/>
        </w:rPr>
        <w:t>之</w:t>
      </w:r>
      <w:r w:rsidR="00AC722B" w:rsidRPr="00280D9D">
        <w:rPr>
          <w:rFonts w:ascii="Arial" w:hAnsi="Arial" w:cs="Arial" w:hint="eastAsia"/>
        </w:rPr>
        <w:t>授權行為。若發現該機構違法使用</w:t>
      </w:r>
      <w:r w:rsidR="008E2EB7" w:rsidRPr="00280D9D">
        <w:rPr>
          <w:rFonts w:ascii="Arial" w:hAnsi="Arial" w:cs="Arial" w:hint="eastAsia"/>
        </w:rPr>
        <w:t>本會</w:t>
      </w:r>
      <w:r w:rsidR="00AC722B" w:rsidRPr="00280D9D">
        <w:rPr>
          <w:rFonts w:ascii="Arial" w:hAnsi="Arial" w:cs="Arial" w:hint="eastAsia"/>
        </w:rPr>
        <w:t>商標時，應主動檢舉</w:t>
      </w:r>
      <w:r w:rsidR="008E2EB7" w:rsidRPr="00280D9D">
        <w:rPr>
          <w:rFonts w:ascii="Arial" w:hAnsi="Arial" w:cs="Arial" w:hint="eastAsia"/>
        </w:rPr>
        <w:t>，甚至</w:t>
      </w:r>
      <w:r w:rsidR="00AC722B" w:rsidRPr="00280D9D">
        <w:rPr>
          <w:rFonts w:ascii="Arial" w:hAnsi="Arial" w:cs="Arial" w:hint="eastAsia"/>
        </w:rPr>
        <w:t>主動退出該機構。不得無視</w:t>
      </w:r>
      <w:r w:rsidR="008E2EB7" w:rsidRPr="00280D9D">
        <w:rPr>
          <w:rFonts w:ascii="Arial" w:hAnsi="Arial" w:cs="Arial" w:hint="eastAsia"/>
        </w:rPr>
        <w:t>、默許</w:t>
      </w:r>
      <w:r w:rsidR="00AC722B" w:rsidRPr="00280D9D">
        <w:rPr>
          <w:rFonts w:ascii="Arial" w:hAnsi="Arial" w:cs="Arial" w:hint="eastAsia"/>
        </w:rPr>
        <w:t>其</w:t>
      </w:r>
      <w:r w:rsidR="008E2EB7" w:rsidRPr="00280D9D">
        <w:rPr>
          <w:rFonts w:ascii="Arial" w:hAnsi="Arial" w:cs="Arial" w:hint="eastAsia"/>
        </w:rPr>
        <w:t>行為</w:t>
      </w:r>
      <w:r w:rsidR="00AC722B" w:rsidRPr="00280D9D">
        <w:rPr>
          <w:rFonts w:ascii="Arial" w:hAnsi="Arial" w:cs="Arial" w:hint="eastAsia"/>
        </w:rPr>
        <w:t>。</w:t>
      </w:r>
    </w:p>
    <w:p w:rsidR="008E2EB7" w:rsidRPr="00280D9D" w:rsidRDefault="00AC722B" w:rsidP="008E2EB7">
      <w:pPr>
        <w:numPr>
          <w:ilvl w:val="0"/>
          <w:numId w:val="30"/>
        </w:numPr>
        <w:rPr>
          <w:rFonts w:ascii="Arial" w:hAnsi="Arial" w:cs="Arial"/>
        </w:rPr>
      </w:pPr>
      <w:r w:rsidRPr="00280D9D">
        <w:rPr>
          <w:rFonts w:ascii="Arial" w:hAnsi="Arial" w:cs="Arial" w:hint="eastAsia"/>
        </w:rPr>
        <w:t>應</w:t>
      </w:r>
      <w:r w:rsidRPr="00280D9D">
        <w:rPr>
          <w:rFonts w:hint="eastAsia"/>
        </w:rPr>
        <w:t>維護自己之專業形象，不使用盜版講義、盜版書籍、盜用圖片</w:t>
      </w:r>
      <w:r w:rsidR="009A6A69">
        <w:rPr>
          <w:rFonts w:hint="eastAsia"/>
        </w:rPr>
        <w:t>，</w:t>
      </w:r>
      <w:r w:rsidR="009A6A69">
        <w:t>並</w:t>
      </w:r>
      <w:r w:rsidR="009A6A69">
        <w:rPr>
          <w:rFonts w:hint="eastAsia"/>
        </w:rPr>
        <w:t>確</w:t>
      </w:r>
      <w:r w:rsidR="009A6A69">
        <w:t>實</w:t>
      </w:r>
      <w:r w:rsidR="009A6A69">
        <w:rPr>
          <w:rFonts w:hint="eastAsia"/>
        </w:rPr>
        <w:t>授</w:t>
      </w:r>
      <w:r w:rsidR="009A6A69">
        <w:t>課</w:t>
      </w:r>
      <w:r w:rsidRPr="00280D9D">
        <w:rPr>
          <w:rFonts w:hint="eastAsia"/>
        </w:rPr>
        <w:t>。</w:t>
      </w:r>
    </w:p>
    <w:p w:rsidR="00AC722B" w:rsidRPr="00280D9D" w:rsidRDefault="009F4902" w:rsidP="008E2EB7">
      <w:pPr>
        <w:numPr>
          <w:ilvl w:val="0"/>
          <w:numId w:val="30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13970</wp:posOffset>
            </wp:positionV>
            <wp:extent cx="704850" cy="213360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EB7" w:rsidRPr="00280D9D">
        <w:rPr>
          <w:rFonts w:hint="eastAsia"/>
          <w:noProof/>
        </w:rPr>
        <w:t>老師</w:t>
      </w:r>
      <w:r w:rsidR="00AC722B" w:rsidRPr="00280D9D">
        <w:rPr>
          <w:rFonts w:hint="eastAsia"/>
        </w:rPr>
        <w:t>應維護</w:t>
      </w:r>
      <w:r w:rsidR="009A6A69">
        <w:rPr>
          <w:rFonts w:hint="eastAsia"/>
        </w:rPr>
        <w:t xml:space="preserve">　</w:t>
      </w:r>
      <w:r w:rsidR="009A6A69">
        <w:t xml:space="preserve">　　　　</w:t>
      </w:r>
      <w:r w:rsidR="00AC722B" w:rsidRPr="00280D9D">
        <w:rPr>
          <w:rFonts w:ascii="Arial" w:hAnsi="Arial" w:cs="Arial" w:hint="eastAsia"/>
        </w:rPr>
        <w:t>品牌形象</w:t>
      </w:r>
      <w:r w:rsidR="00280D9D" w:rsidRPr="00280D9D">
        <w:rPr>
          <w:rFonts w:ascii="Arial" w:hAnsi="Arial" w:cs="Arial" w:hint="eastAsia"/>
        </w:rPr>
        <w:t>與信譽</w:t>
      </w:r>
      <w:r w:rsidR="00AC722B" w:rsidRPr="00280D9D">
        <w:rPr>
          <w:rFonts w:ascii="Arial" w:hAnsi="Arial" w:cs="Arial" w:hint="eastAsia"/>
        </w:rPr>
        <w:t>，</w:t>
      </w:r>
      <w:r w:rsidR="00AC722B" w:rsidRPr="00280D9D">
        <w:rPr>
          <w:rFonts w:ascii="Arial" w:hAnsi="Arial" w:cs="Arial"/>
        </w:rPr>
        <w:t>不</w:t>
      </w:r>
      <w:r w:rsidR="00280D9D" w:rsidRPr="00280D9D">
        <w:rPr>
          <w:rFonts w:ascii="Arial" w:hAnsi="Arial" w:cs="Arial"/>
        </w:rPr>
        <w:t>收</w:t>
      </w:r>
      <w:r w:rsidR="00280D9D" w:rsidRPr="00280D9D">
        <w:rPr>
          <w:rFonts w:ascii="Arial" w:hAnsi="Arial" w:cs="Arial" w:hint="eastAsia"/>
        </w:rPr>
        <w:t>有</w:t>
      </w:r>
      <w:r w:rsidR="00280D9D" w:rsidRPr="00280D9D">
        <w:rPr>
          <w:rFonts w:ascii="Arial" w:hAnsi="Arial" w:cs="Arial"/>
        </w:rPr>
        <w:t>爭議</w:t>
      </w:r>
      <w:r w:rsidR="00AC722B" w:rsidRPr="00280D9D">
        <w:rPr>
          <w:rFonts w:ascii="Arial" w:hAnsi="Arial" w:cs="Arial"/>
        </w:rPr>
        <w:t>學生</w:t>
      </w:r>
      <w:r w:rsidR="00AC722B" w:rsidRPr="00280D9D">
        <w:rPr>
          <w:rFonts w:ascii="Arial" w:hAnsi="Arial" w:cs="Arial" w:hint="eastAsia"/>
        </w:rPr>
        <w:t>、</w:t>
      </w:r>
      <w:r w:rsidR="00AC722B" w:rsidRPr="00280D9D">
        <w:rPr>
          <w:rFonts w:ascii="Arial" w:hAnsi="Arial" w:cs="Arial"/>
        </w:rPr>
        <w:t>不受聘於</w:t>
      </w:r>
      <w:r w:rsidR="00AC722B" w:rsidRPr="00280D9D">
        <w:rPr>
          <w:rFonts w:ascii="Arial" w:hAnsi="Arial" w:cs="Arial" w:hint="eastAsia"/>
        </w:rPr>
        <w:t>有</w:t>
      </w:r>
      <w:r w:rsidR="00AC722B" w:rsidRPr="00280D9D">
        <w:rPr>
          <w:rFonts w:ascii="Arial" w:hAnsi="Arial" w:cs="Arial"/>
        </w:rPr>
        <w:t>爭議</w:t>
      </w:r>
      <w:r w:rsidR="00280D9D" w:rsidRPr="00280D9D">
        <w:rPr>
          <w:rFonts w:ascii="Arial" w:hAnsi="Arial" w:cs="Arial" w:hint="eastAsia"/>
        </w:rPr>
        <w:t>之</w:t>
      </w:r>
      <w:r w:rsidR="00AC722B" w:rsidRPr="00280D9D">
        <w:rPr>
          <w:rFonts w:ascii="Arial" w:hAnsi="Arial" w:cs="Arial"/>
        </w:rPr>
        <w:t>單位。</w:t>
      </w:r>
    </w:p>
    <w:p w:rsidR="00AC722B" w:rsidRDefault="009C664C" w:rsidP="00AC722B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特約教室與本會係各自獨立之營運主體，</w:t>
      </w:r>
      <w:r w:rsidR="00AC722B" w:rsidRPr="00280D9D">
        <w:rPr>
          <w:rFonts w:ascii="Arial" w:hAnsi="Arial" w:cs="Arial" w:hint="eastAsia"/>
        </w:rPr>
        <w:t>盈虧</w:t>
      </w:r>
      <w:r w:rsidR="00AF640A" w:rsidRPr="00280D9D">
        <w:rPr>
          <w:rFonts w:ascii="Arial" w:hAnsi="Arial" w:cs="Arial" w:hint="eastAsia"/>
        </w:rPr>
        <w:t>、</w:t>
      </w:r>
      <w:r w:rsidR="00AC722B" w:rsidRPr="00280D9D">
        <w:rPr>
          <w:rFonts w:ascii="Arial" w:hAnsi="Arial" w:cs="Arial" w:hint="eastAsia"/>
        </w:rPr>
        <w:t>稅務皆自行負</w:t>
      </w:r>
      <w:r w:rsidR="00993B2C" w:rsidRPr="00280D9D">
        <w:rPr>
          <w:rFonts w:ascii="Arial" w:hAnsi="Arial" w:cs="Arial" w:hint="eastAsia"/>
        </w:rPr>
        <w:t>擔</w:t>
      </w:r>
      <w:r w:rsidR="00AC722B" w:rsidRPr="00280D9D">
        <w:rPr>
          <w:rFonts w:ascii="Arial" w:hAnsi="Arial" w:cs="Arial" w:hint="eastAsia"/>
        </w:rPr>
        <w:t>。</w:t>
      </w:r>
    </w:p>
    <w:p w:rsidR="00FD17CA" w:rsidRPr="00280D9D" w:rsidRDefault="00FD17CA" w:rsidP="00AC722B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違反</w:t>
      </w:r>
      <w:r w:rsidR="00993B2C">
        <w:rPr>
          <w:rFonts w:ascii="Arial" w:hAnsi="Arial" w:cs="Arial" w:hint="eastAsia"/>
        </w:rPr>
        <w:t>不</w:t>
      </w:r>
      <w:r w:rsidR="00993B2C">
        <w:rPr>
          <w:rFonts w:ascii="Arial" w:hAnsi="Arial" w:cs="Arial"/>
        </w:rPr>
        <w:t>聽勸</w:t>
      </w:r>
      <w:r>
        <w:rPr>
          <w:rFonts w:ascii="Arial" w:hAnsi="Arial" w:cs="Arial" w:hint="eastAsia"/>
        </w:rPr>
        <w:t>者本會可終止授權</w:t>
      </w:r>
      <w:r w:rsidR="00993B2C">
        <w:rPr>
          <w:rFonts w:ascii="Arial" w:hAnsi="Arial" w:cs="Arial" w:hint="eastAsia"/>
        </w:rPr>
        <w:t>，</w:t>
      </w:r>
      <w:r>
        <w:rPr>
          <w:rFonts w:ascii="Arial" w:hAnsi="Arial" w:cs="Arial" w:hint="eastAsia"/>
        </w:rPr>
        <w:t>該員應</w:t>
      </w:r>
      <w:r w:rsidR="000F1D45">
        <w:rPr>
          <w:rFonts w:ascii="Arial" w:hAnsi="Arial" w:cs="Arial" w:hint="eastAsia"/>
        </w:rPr>
        <w:t>立即</w:t>
      </w:r>
      <w:r>
        <w:rPr>
          <w:rFonts w:ascii="Arial" w:hAnsi="Arial" w:cs="Arial" w:hint="eastAsia"/>
        </w:rPr>
        <w:t>停止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一</w:t>
      </w:r>
      <w:r w:rsidR="00314463" w:rsidRPr="00280D9D">
        <w:rPr>
          <w:rFonts w:ascii="Arial" w:hAnsi="Arial" w:cs="Arial" w:hint="eastAsia"/>
        </w:rPr>
        <w:t>）</w:t>
      </w:r>
      <w:r w:rsidR="00314463">
        <w:rPr>
          <w:rFonts w:ascii="Arial" w:hAnsi="Arial" w:cs="Arial" w:hint="eastAsia"/>
        </w:rPr>
        <w:t>~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三</w:t>
      </w:r>
      <w:r w:rsidR="00314463" w:rsidRPr="00280D9D">
        <w:rPr>
          <w:rFonts w:ascii="Arial" w:hAnsi="Arial" w:cs="Arial" w:hint="eastAsia"/>
        </w:rPr>
        <w:t>）</w:t>
      </w:r>
      <w:r w:rsidR="00993B2C">
        <w:rPr>
          <w:rFonts w:ascii="Arial" w:hAnsi="Arial" w:cs="Arial" w:hint="eastAsia"/>
        </w:rPr>
        <w:t>之</w:t>
      </w:r>
      <w:r w:rsidR="000F1D45">
        <w:rPr>
          <w:rFonts w:ascii="Arial" w:hAnsi="Arial" w:cs="Arial" w:hint="eastAsia"/>
        </w:rPr>
        <w:t>行為</w:t>
      </w:r>
      <w:r w:rsidR="00993B2C">
        <w:rPr>
          <w:rFonts w:ascii="Arial" w:hAnsi="Arial" w:cs="Arial" w:hint="eastAsia"/>
        </w:rPr>
        <w:t>；再</w:t>
      </w:r>
      <w:r>
        <w:rPr>
          <w:rFonts w:ascii="Arial" w:hAnsi="Arial" w:cs="Arial" w:hint="eastAsia"/>
        </w:rPr>
        <w:t>違者以侵權論。</w:t>
      </w:r>
    </w:p>
    <w:p w:rsidR="00EA5799" w:rsidRDefault="00EA5799" w:rsidP="000F1D45">
      <w:pPr>
        <w:numPr>
          <w:ilvl w:val="0"/>
          <w:numId w:val="30"/>
        </w:numPr>
        <w:ind w:left="1276" w:hanging="712"/>
        <w:rPr>
          <w:rFonts w:ascii="Arial" w:hAnsi="Arial" w:cs="Arial"/>
        </w:rPr>
      </w:pPr>
      <w:r w:rsidRPr="00280D9D">
        <w:rPr>
          <w:rFonts w:ascii="Arial" w:hAnsi="Arial" w:cs="Arial"/>
        </w:rPr>
        <w:t>簽訂特約教室者，</w:t>
      </w:r>
      <w:r>
        <w:rPr>
          <w:rFonts w:ascii="Arial" w:hAnsi="Arial" w:cs="Arial"/>
        </w:rPr>
        <w:t>將</w:t>
      </w:r>
      <w:r>
        <w:rPr>
          <w:rFonts w:ascii="Arial" w:hAnsi="Arial" w:cs="Arial" w:hint="eastAsia"/>
        </w:rPr>
        <w:t>登</w:t>
      </w:r>
      <w:r>
        <w:rPr>
          <w:rFonts w:ascii="Arial" w:hAnsi="Arial" w:cs="Arial"/>
        </w:rPr>
        <w:t>錄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>特約教室一覽表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並於官網公告，以供</w:t>
      </w:r>
      <w:r>
        <w:rPr>
          <w:rFonts w:ascii="Arial" w:hAnsi="Arial" w:cs="Arial" w:hint="eastAsia"/>
        </w:rPr>
        <w:t>大</w:t>
      </w:r>
      <w:r>
        <w:rPr>
          <w:rFonts w:ascii="Arial" w:hAnsi="Arial" w:cs="Arial"/>
        </w:rPr>
        <w:t>眾查詢。</w:t>
      </w:r>
    </w:p>
    <w:tbl>
      <w:tblPr>
        <w:tblpPr w:leftFromText="180" w:rightFromText="180" w:vertAnchor="page" w:horzAnchor="margin" w:tblpXSpec="center" w:tblpY="12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497"/>
        <w:gridCol w:w="1156"/>
        <w:gridCol w:w="1015"/>
        <w:gridCol w:w="675"/>
        <w:gridCol w:w="515"/>
        <w:gridCol w:w="269"/>
        <w:gridCol w:w="1107"/>
        <w:gridCol w:w="3694"/>
      </w:tblGrid>
      <w:tr w:rsidR="00440921" w:rsidRPr="001023A1" w:rsidTr="00440921">
        <w:trPr>
          <w:trHeight w:val="388"/>
        </w:trPr>
        <w:tc>
          <w:tcPr>
            <w:tcW w:w="1562" w:type="dxa"/>
            <w:shd w:val="clear" w:color="auto" w:fill="auto"/>
            <w:vAlign w:val="center"/>
          </w:tcPr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ascii="Arial" w:hAnsi="Arial" w:cs="Arial" w:hint="eastAsia"/>
              </w:rPr>
              <w:t>申請類型</w:t>
            </w:r>
          </w:p>
        </w:tc>
        <w:tc>
          <w:tcPr>
            <w:tcW w:w="3858" w:type="dxa"/>
            <w:gridSpan w:val="5"/>
            <w:shd w:val="clear" w:color="auto" w:fill="auto"/>
            <w:vAlign w:val="center"/>
          </w:tcPr>
          <w:p w:rsidR="00440921" w:rsidRPr="001023A1" w:rsidRDefault="00440921" w:rsidP="00440921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1023A1">
              <w:rPr>
                <w:rFonts w:ascii="Arial" w:hAnsi="Arial" w:cs="Arial" w:hint="eastAsia"/>
              </w:rPr>
              <w:t>普通班　□</w:t>
            </w:r>
            <w:r w:rsidRPr="001023A1">
              <w:rPr>
                <w:rFonts w:ascii="Arial" w:hAnsi="Arial" w:cs="Arial" w:hint="eastAsia"/>
              </w:rPr>
              <w:t xml:space="preserve"> </w:t>
            </w:r>
            <w:r w:rsidRPr="001023A1">
              <w:rPr>
                <w:rFonts w:ascii="Arial" w:hAnsi="Arial" w:cs="Arial" w:hint="eastAsia"/>
              </w:rPr>
              <w:t>普通班＋研究班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hint="eastAsia"/>
              </w:rPr>
              <w:t>授權年度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40921" w:rsidRPr="001023A1" w:rsidRDefault="003B78CF" w:rsidP="00440921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2025</w:t>
            </w:r>
            <w:r w:rsidR="00440921">
              <w:rPr>
                <w:rFonts w:ascii="Arial" w:hAnsi="Arial" w:cs="Arial" w:hint="eastAsia"/>
              </w:rPr>
              <w:t>年</w:t>
            </w:r>
            <w:r w:rsidR="00440921" w:rsidRPr="001023A1">
              <w:rPr>
                <w:rFonts w:ascii="Arial" w:hAnsi="Arial" w:cs="Arial" w:hint="eastAsia"/>
              </w:rPr>
              <w:t xml:space="preserve">　□</w:t>
            </w:r>
            <w:r w:rsidR="00440921" w:rsidRPr="001023A1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2026</w:t>
            </w:r>
            <w:r w:rsidR="00440921">
              <w:rPr>
                <w:rFonts w:ascii="Arial" w:hAnsi="Arial" w:cs="Arial" w:hint="eastAsia"/>
              </w:rPr>
              <w:t>年</w:t>
            </w:r>
          </w:p>
        </w:tc>
      </w:tr>
      <w:tr w:rsidR="00440921" w:rsidRPr="001023A1" w:rsidTr="00440921">
        <w:trPr>
          <w:trHeight w:val="671"/>
        </w:trPr>
        <w:tc>
          <w:tcPr>
            <w:tcW w:w="1562" w:type="dxa"/>
            <w:shd w:val="clear" w:color="auto" w:fill="auto"/>
            <w:vAlign w:val="center"/>
          </w:tcPr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ascii="Arial" w:hAnsi="Arial" w:cs="Arial"/>
              </w:rPr>
              <w:t>會友證號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ascii="Arial" w:hAnsi="Arial" w:cs="Arial"/>
              </w:rPr>
              <w:t>屆別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教室老師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</w:p>
        </w:tc>
      </w:tr>
      <w:tr w:rsidR="00440921" w:rsidRPr="001023A1" w:rsidTr="00440921">
        <w:trPr>
          <w:trHeight w:val="1235"/>
        </w:trPr>
        <w:tc>
          <w:tcPr>
            <w:tcW w:w="1562" w:type="dxa"/>
            <w:shd w:val="clear" w:color="auto" w:fill="auto"/>
            <w:vAlign w:val="center"/>
          </w:tcPr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ascii="Arial" w:hAnsi="Arial" w:cs="Arial"/>
              </w:rPr>
              <w:t>教室地址</w:t>
            </w:r>
          </w:p>
        </w:tc>
        <w:tc>
          <w:tcPr>
            <w:tcW w:w="8928" w:type="dxa"/>
            <w:gridSpan w:val="8"/>
            <w:shd w:val="clear" w:color="auto" w:fill="auto"/>
          </w:tcPr>
          <w:p w:rsidR="00440921" w:rsidRPr="001023A1" w:rsidRDefault="00440921" w:rsidP="00440921">
            <w:pPr>
              <w:snapToGrid w:val="0"/>
              <w:rPr>
                <w:rFonts w:ascii="Arial" w:hAnsi="Arial" w:cs="Arial"/>
              </w:rPr>
            </w:pPr>
            <w:r w:rsidRPr="001023A1">
              <w:rPr>
                <w:rFonts w:ascii="Arial" w:hAnsi="Arial" w:cs="Arial" w:hint="eastAsia"/>
              </w:rPr>
              <w:t>□□□－□□□（</w:t>
            </w:r>
            <w:r w:rsidRPr="001023A1">
              <w:rPr>
                <w:rFonts w:ascii="Arial" w:hAnsi="Arial" w:cs="Arial"/>
              </w:rPr>
              <w:t>註：</w:t>
            </w:r>
            <w:r w:rsidRPr="001023A1">
              <w:rPr>
                <w:rFonts w:ascii="Arial" w:hAnsi="Arial" w:cs="Arial" w:hint="eastAsia"/>
              </w:rPr>
              <w:t>對外刊登</w:t>
            </w:r>
            <w:r w:rsidRPr="001023A1">
              <w:rPr>
                <w:rFonts w:ascii="Arial" w:hAnsi="Arial" w:cs="Arial"/>
              </w:rPr>
              <w:t>地址</w:t>
            </w:r>
            <w:r w:rsidRPr="001023A1">
              <w:rPr>
                <w:rFonts w:ascii="Arial" w:hAnsi="Arial" w:cs="Arial" w:hint="eastAsia"/>
              </w:rPr>
              <w:t>時，原則</w:t>
            </w:r>
            <w:r w:rsidRPr="001023A1">
              <w:rPr>
                <w:rFonts w:ascii="Arial" w:hAnsi="Arial" w:cs="Arial"/>
              </w:rPr>
              <w:t>上只</w:t>
            </w:r>
            <w:r w:rsidRPr="001023A1">
              <w:rPr>
                <w:rFonts w:ascii="Arial" w:hAnsi="Arial" w:cs="Arial" w:hint="eastAsia"/>
              </w:rPr>
              <w:t>揭露</w:t>
            </w:r>
            <w:r w:rsidRPr="001023A1">
              <w:rPr>
                <w:rFonts w:ascii="Arial" w:hAnsi="Arial" w:cs="Arial"/>
              </w:rPr>
              <w:t>至路</w:t>
            </w:r>
            <w:r w:rsidRPr="001023A1">
              <w:rPr>
                <w:rFonts w:ascii="Arial" w:hAnsi="Arial" w:cs="Arial" w:hint="eastAsia"/>
              </w:rPr>
              <w:t>／</w:t>
            </w:r>
            <w:r w:rsidRPr="001023A1">
              <w:rPr>
                <w:rFonts w:ascii="Arial" w:hAnsi="Arial" w:cs="Arial"/>
              </w:rPr>
              <w:t>街</w:t>
            </w:r>
            <w:r w:rsidRPr="001023A1">
              <w:rPr>
                <w:rFonts w:ascii="Arial" w:hAnsi="Arial" w:cs="Arial" w:hint="eastAsia"/>
              </w:rPr>
              <w:t>）</w:t>
            </w:r>
          </w:p>
        </w:tc>
      </w:tr>
      <w:tr w:rsidR="00440921" w:rsidRPr="001023A1" w:rsidTr="00440921">
        <w:trPr>
          <w:trHeight w:val="1063"/>
        </w:trPr>
        <w:tc>
          <w:tcPr>
            <w:tcW w:w="1562" w:type="dxa"/>
            <w:shd w:val="clear" w:color="auto" w:fill="auto"/>
            <w:vAlign w:val="center"/>
          </w:tcPr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ascii="Arial" w:hAnsi="Arial" w:cs="Arial" w:hint="eastAsia"/>
              </w:rPr>
              <w:t>郵</w:t>
            </w:r>
            <w:r w:rsidRPr="001023A1">
              <w:rPr>
                <w:rFonts w:ascii="Arial" w:hAnsi="Arial" w:cs="Arial"/>
              </w:rPr>
              <w:t>寄地址</w:t>
            </w:r>
          </w:p>
        </w:tc>
        <w:tc>
          <w:tcPr>
            <w:tcW w:w="8928" w:type="dxa"/>
            <w:gridSpan w:val="8"/>
            <w:shd w:val="clear" w:color="auto" w:fill="auto"/>
          </w:tcPr>
          <w:p w:rsidR="00440921" w:rsidRPr="001023A1" w:rsidRDefault="00440921" w:rsidP="00440921">
            <w:pPr>
              <w:rPr>
                <w:rFonts w:ascii="Arial" w:hAnsi="Arial" w:cs="Arial"/>
              </w:rPr>
            </w:pPr>
            <w:r w:rsidRPr="001023A1">
              <w:rPr>
                <w:rFonts w:ascii="Arial" w:hAnsi="Arial" w:cs="Arial" w:hint="eastAsia"/>
              </w:rPr>
              <w:t>□□□－□□□（</w:t>
            </w:r>
            <w:r w:rsidRPr="001023A1">
              <w:rPr>
                <w:rFonts w:ascii="Arial" w:hAnsi="Arial" w:cs="Arial"/>
              </w:rPr>
              <w:t>註：</w:t>
            </w:r>
            <w:r>
              <w:rPr>
                <w:rFonts w:ascii="Arial" w:hAnsi="Arial" w:cs="Arial" w:hint="eastAsia"/>
              </w:rPr>
              <w:t>信件易收迄地址</w:t>
            </w:r>
            <w:r w:rsidRPr="001023A1">
              <w:rPr>
                <w:rFonts w:ascii="Arial" w:hAnsi="Arial" w:cs="Arial" w:hint="eastAsia"/>
              </w:rPr>
              <w:t>）</w:t>
            </w:r>
          </w:p>
        </w:tc>
      </w:tr>
      <w:tr w:rsidR="00440921" w:rsidRPr="001023A1" w:rsidTr="00440921">
        <w:trPr>
          <w:trHeight w:val="851"/>
        </w:trPr>
        <w:tc>
          <w:tcPr>
            <w:tcW w:w="2059" w:type="dxa"/>
            <w:gridSpan w:val="2"/>
            <w:shd w:val="clear" w:color="auto" w:fill="auto"/>
            <w:vAlign w:val="center"/>
          </w:tcPr>
          <w:p w:rsidR="00440921" w:rsidRPr="00F565A9" w:rsidRDefault="00440921" w:rsidP="00440921">
            <w:pPr>
              <w:jc w:val="center"/>
              <w:rPr>
                <w:rFonts w:ascii="Arial" w:hAnsi="Arial" w:cs="Arial"/>
              </w:rPr>
            </w:pPr>
            <w:r w:rsidRPr="00F565A9">
              <w:rPr>
                <w:rFonts w:ascii="Arial" w:hAnsi="Arial" w:cs="Arial" w:hint="eastAsia"/>
              </w:rPr>
              <w:t>聯絡</w:t>
            </w:r>
            <w:r w:rsidRPr="00F565A9">
              <w:rPr>
                <w:rFonts w:ascii="Arial" w:hAnsi="Arial" w:cs="Arial"/>
              </w:rPr>
              <w:t>電話</w:t>
            </w:r>
          </w:p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  <w:r w:rsidRPr="00F565A9">
              <w:rPr>
                <w:rFonts w:ascii="Arial" w:hAnsi="Arial" w:cs="Arial" w:hint="eastAsia"/>
                <w:sz w:val="20"/>
              </w:rPr>
              <w:t>最多</w:t>
            </w:r>
            <w:r w:rsidRPr="00F565A9">
              <w:rPr>
                <w:rFonts w:ascii="Arial" w:hAnsi="Arial" w:cs="Arial" w:hint="eastAsia"/>
                <w:sz w:val="20"/>
              </w:rPr>
              <w:t>2</w:t>
            </w:r>
            <w:r w:rsidRPr="00F565A9">
              <w:rPr>
                <w:rFonts w:ascii="Arial" w:hAnsi="Arial" w:cs="Arial" w:hint="eastAsia"/>
                <w:sz w:val="20"/>
              </w:rPr>
              <w:t>個</w:t>
            </w:r>
            <w:r w:rsidRPr="00F565A9">
              <w:rPr>
                <w:rFonts w:ascii="Arial" w:hAnsi="Arial" w:cs="Arial" w:hint="eastAsia"/>
                <w:sz w:val="20"/>
              </w:rPr>
              <w:t>(</w:t>
            </w:r>
            <w:r w:rsidRPr="00F565A9">
              <w:rPr>
                <w:rFonts w:ascii="Arial" w:hAnsi="Arial" w:cs="Arial"/>
                <w:sz w:val="20"/>
              </w:rPr>
              <w:t>含傳真</w:t>
            </w:r>
            <w:r w:rsidRPr="00F565A9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:rsidR="00440921" w:rsidRDefault="00440921" w:rsidP="004409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1.</w:t>
            </w:r>
          </w:p>
          <w:p w:rsidR="00440921" w:rsidRPr="001023A1" w:rsidRDefault="00440921" w:rsidP="004409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40921" w:rsidRPr="001023A1" w:rsidRDefault="00440921" w:rsidP="00440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備註</w:t>
            </w: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:rsidR="00440921" w:rsidRDefault="00440921" w:rsidP="004409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請於</w:t>
            </w:r>
            <w:r w:rsidR="003B78CF">
              <w:rPr>
                <w:rFonts w:ascii="Arial" w:hAnsi="Arial" w:cs="Arial" w:hint="eastAsia"/>
              </w:rPr>
              <w:t>2024</w:t>
            </w:r>
            <w:r>
              <w:rPr>
                <w:rFonts w:ascii="Arial" w:hAns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>11</w:t>
            </w:r>
            <w:r>
              <w:rPr>
                <w:rFonts w:ascii="Arial" w:hAnsi="Arial" w:cs="Arial" w:hint="eastAsia"/>
              </w:rPr>
              <w:t>月</w:t>
            </w:r>
            <w:r>
              <w:rPr>
                <w:rFonts w:ascii="Arial" w:hAnsi="Arial" w:cs="Arial" w:hint="eastAsia"/>
              </w:rPr>
              <w:t>30</w:t>
            </w:r>
            <w:r>
              <w:rPr>
                <w:rFonts w:ascii="Arial" w:hAnsi="Arial" w:cs="Arial" w:hint="eastAsia"/>
              </w:rPr>
              <w:t>日前完成申請及繳費</w:t>
            </w:r>
          </w:p>
          <w:p w:rsidR="00440921" w:rsidRPr="00517BFA" w:rsidRDefault="00440921" w:rsidP="004409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如有任何問題，歡迎來電</w:t>
            </w:r>
            <w:r>
              <w:rPr>
                <w:rFonts w:ascii="Arial" w:hAnsi="Arial" w:cs="Arial" w:hint="eastAsia"/>
              </w:rPr>
              <w:t>02-27585222#</w:t>
            </w:r>
            <w:r w:rsidR="003B78CF">
              <w:rPr>
                <w:rFonts w:ascii="Arial" w:hAnsi="Arial" w:cs="Arial" w:hint="eastAsia"/>
              </w:rPr>
              <w:t>14</w:t>
            </w:r>
            <w:bookmarkStart w:id="0" w:name="_GoBack"/>
            <w:bookmarkEnd w:id="0"/>
          </w:p>
        </w:tc>
      </w:tr>
    </w:tbl>
    <w:p w:rsidR="00D72F9E" w:rsidRPr="00440921" w:rsidRDefault="00AC722B" w:rsidP="00440921">
      <w:pPr>
        <w:numPr>
          <w:ilvl w:val="0"/>
          <w:numId w:val="30"/>
        </w:numPr>
        <w:ind w:left="1276" w:hanging="712"/>
        <w:rPr>
          <w:rFonts w:ascii="Arial" w:hAnsi="Arial" w:cs="Arial"/>
        </w:rPr>
      </w:pPr>
      <w:r w:rsidRPr="00280D9D">
        <w:rPr>
          <w:rFonts w:ascii="Arial" w:hAnsi="Arial" w:cs="Arial"/>
        </w:rPr>
        <w:t>首次簽訂特約教室者，本會贈</w:t>
      </w:r>
      <w:r w:rsidRPr="00280D9D">
        <w:rPr>
          <w:rFonts w:ascii="Arial" w:hAnsi="Arial" w:cs="Arial" w:hint="eastAsia"/>
        </w:rPr>
        <w:t>予〈</w:t>
      </w:r>
      <w:r w:rsidRPr="00280D9D">
        <w:rPr>
          <w:rFonts w:ascii="Arial" w:hAnsi="Arial" w:cs="Arial"/>
        </w:rPr>
        <w:t>方位轉盤</w:t>
      </w:r>
      <w:r w:rsidRPr="00280D9D">
        <w:rPr>
          <w:rFonts w:ascii="Arial" w:hAnsi="Arial" w:cs="Arial" w:hint="eastAsia"/>
        </w:rPr>
        <w:t>〉</w:t>
      </w:r>
      <w:r w:rsidRPr="00280D9D">
        <w:rPr>
          <w:rFonts w:ascii="Arial" w:hAnsi="Arial" w:cs="Arial"/>
        </w:rPr>
        <w:t>1</w:t>
      </w:r>
      <w:r w:rsidRPr="00280D9D">
        <w:rPr>
          <w:rFonts w:ascii="Arial" w:hAnsi="Arial" w:cs="Arial"/>
        </w:rPr>
        <w:t>個、</w:t>
      </w:r>
      <w:r w:rsidRPr="00280D9D">
        <w:rPr>
          <w:rFonts w:ascii="Arial" w:hAnsi="Arial" w:cs="Arial" w:hint="eastAsia"/>
        </w:rPr>
        <w:t>〈</w:t>
      </w:r>
      <w:r w:rsidRPr="00280D9D">
        <w:rPr>
          <w:rFonts w:ascii="Arial" w:hAnsi="Arial" w:cs="Arial"/>
        </w:rPr>
        <w:t>有毒植物海報</w:t>
      </w:r>
      <w:r w:rsidRPr="00280D9D">
        <w:rPr>
          <w:rFonts w:ascii="Arial" w:hAnsi="Arial" w:cs="Arial" w:hint="eastAsia"/>
        </w:rPr>
        <w:t>〉</w:t>
      </w:r>
      <w:r w:rsidRPr="00280D9D">
        <w:rPr>
          <w:rFonts w:ascii="Arial" w:hAnsi="Arial" w:cs="Arial"/>
        </w:rPr>
        <w:t>1</w:t>
      </w:r>
      <w:r w:rsidRPr="00280D9D">
        <w:rPr>
          <w:rFonts w:ascii="Arial" w:hAnsi="Arial" w:cs="Arial"/>
        </w:rPr>
        <w:t>張。</w:t>
      </w:r>
    </w:p>
    <w:sectPr w:rsidR="00D72F9E" w:rsidRPr="00440921" w:rsidSect="009831D6">
      <w:pgSz w:w="11906" w:h="16838" w:code="9"/>
      <w:pgMar w:top="720" w:right="680" w:bottom="510" w:left="680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69" w:rsidRDefault="00FB1B69" w:rsidP="009157E6">
      <w:r>
        <w:separator/>
      </w:r>
    </w:p>
  </w:endnote>
  <w:endnote w:type="continuationSeparator" w:id="0">
    <w:p w:rsidR="00FB1B69" w:rsidRDefault="00FB1B69" w:rsidP="0091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69" w:rsidRDefault="00FB1B69" w:rsidP="009157E6">
      <w:r>
        <w:separator/>
      </w:r>
    </w:p>
  </w:footnote>
  <w:footnote w:type="continuationSeparator" w:id="0">
    <w:p w:rsidR="00FB1B69" w:rsidRDefault="00FB1B69" w:rsidP="0091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AC0"/>
    <w:multiLevelType w:val="hybridMultilevel"/>
    <w:tmpl w:val="ABEACB18"/>
    <w:lvl w:ilvl="0" w:tplc="CD4C8928">
      <w:start w:val="1"/>
      <w:numFmt w:val="taiwaneseCountingThousand"/>
      <w:lvlText w:val="(%1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1" w:tplc="DDBAB30A">
      <w:start w:val="1"/>
      <w:numFmt w:val="decimal"/>
      <w:lvlText w:val="%2、"/>
      <w:lvlJc w:val="left"/>
      <w:pPr>
        <w:ind w:left="3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" w15:restartNumberingAfterBreak="0">
    <w:nsid w:val="01816813"/>
    <w:multiLevelType w:val="hybridMultilevel"/>
    <w:tmpl w:val="E356DBD8"/>
    <w:lvl w:ilvl="0" w:tplc="44F027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24289F"/>
    <w:multiLevelType w:val="hybridMultilevel"/>
    <w:tmpl w:val="3508D274"/>
    <w:lvl w:ilvl="0" w:tplc="8912FD7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20400C"/>
    <w:multiLevelType w:val="hybridMultilevel"/>
    <w:tmpl w:val="085AC62E"/>
    <w:lvl w:ilvl="0" w:tplc="B456D014">
      <w:start w:val="1"/>
      <w:numFmt w:val="decimal"/>
      <w:lvlText w:val="%1、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4" w15:restartNumberingAfterBreak="0">
    <w:nsid w:val="10566AD0"/>
    <w:multiLevelType w:val="hybridMultilevel"/>
    <w:tmpl w:val="707A8AFC"/>
    <w:lvl w:ilvl="0" w:tplc="7E6441D0">
      <w:start w:val="1"/>
      <w:numFmt w:val="lowerLetter"/>
      <w:lvlText w:val="%1."/>
      <w:lvlJc w:val="left"/>
      <w:pPr>
        <w:ind w:left="14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C5C49A2">
      <w:start w:val="1"/>
      <w:numFmt w:val="ideographTraditional"/>
      <w:lvlText w:val="%3、"/>
      <w:lvlJc w:val="left"/>
      <w:pPr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F75E4B"/>
    <w:multiLevelType w:val="hybridMultilevel"/>
    <w:tmpl w:val="6FAC8202"/>
    <w:lvl w:ilvl="0" w:tplc="DDBAB30A">
      <w:start w:val="1"/>
      <w:numFmt w:val="decimal"/>
      <w:lvlText w:val="%1、"/>
      <w:lvlJc w:val="left"/>
      <w:pPr>
        <w:ind w:left="16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6" w15:restartNumberingAfterBreak="0">
    <w:nsid w:val="16CE7F19"/>
    <w:multiLevelType w:val="hybridMultilevel"/>
    <w:tmpl w:val="E14474C0"/>
    <w:lvl w:ilvl="0" w:tplc="357435AE">
      <w:start w:val="1"/>
      <w:numFmt w:val="decimal"/>
      <w:lvlText w:val="1.%1"/>
      <w:lvlJc w:val="left"/>
      <w:pPr>
        <w:ind w:left="10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17A556C2"/>
    <w:multiLevelType w:val="hybridMultilevel"/>
    <w:tmpl w:val="22883FEE"/>
    <w:lvl w:ilvl="0" w:tplc="DDEC4F3C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945E1C"/>
    <w:multiLevelType w:val="hybridMultilevel"/>
    <w:tmpl w:val="2CD073B2"/>
    <w:lvl w:ilvl="0" w:tplc="DDBAB30A">
      <w:start w:val="1"/>
      <w:numFmt w:val="decimal"/>
      <w:lvlText w:val="%1、"/>
      <w:lvlJc w:val="left"/>
      <w:pPr>
        <w:ind w:left="11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1BE72C42"/>
    <w:multiLevelType w:val="hybridMultilevel"/>
    <w:tmpl w:val="0394A774"/>
    <w:lvl w:ilvl="0" w:tplc="987A30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D124F7"/>
    <w:multiLevelType w:val="hybridMultilevel"/>
    <w:tmpl w:val="BC046BC0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1" w15:restartNumberingAfterBreak="0">
    <w:nsid w:val="1F2D4A88"/>
    <w:multiLevelType w:val="hybridMultilevel"/>
    <w:tmpl w:val="DA4AF3C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6F2F232">
      <w:start w:val="1"/>
      <w:numFmt w:val="lowerLetter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726056"/>
    <w:multiLevelType w:val="hybridMultilevel"/>
    <w:tmpl w:val="ABEACB18"/>
    <w:lvl w:ilvl="0" w:tplc="CD4C8928">
      <w:start w:val="1"/>
      <w:numFmt w:val="taiwaneseCountingThousand"/>
      <w:lvlText w:val="(%1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1" w:tplc="DDBAB30A">
      <w:start w:val="1"/>
      <w:numFmt w:val="decimal"/>
      <w:lvlText w:val="%2、"/>
      <w:lvlJc w:val="left"/>
      <w:pPr>
        <w:ind w:left="3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3" w15:restartNumberingAfterBreak="0">
    <w:nsid w:val="29DD318B"/>
    <w:multiLevelType w:val="hybridMultilevel"/>
    <w:tmpl w:val="A0FA1240"/>
    <w:lvl w:ilvl="0" w:tplc="324CE41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A26ED1"/>
    <w:multiLevelType w:val="hybridMultilevel"/>
    <w:tmpl w:val="469419DA"/>
    <w:lvl w:ilvl="0" w:tplc="3EC80444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71D184F"/>
    <w:multiLevelType w:val="hybridMultilevel"/>
    <w:tmpl w:val="A2F63EF8"/>
    <w:lvl w:ilvl="0" w:tplc="9DF2E452">
      <w:numFmt w:val="bullet"/>
      <w:suff w:val="space"/>
      <w:lvlText w:val=""/>
      <w:lvlJc w:val="left"/>
      <w:pPr>
        <w:ind w:left="285" w:hanging="285"/>
      </w:pPr>
      <w:rPr>
        <w:rFonts w:ascii="Wingdings" w:eastAsia="新細明體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587A88"/>
    <w:multiLevelType w:val="hybridMultilevel"/>
    <w:tmpl w:val="10F297F4"/>
    <w:lvl w:ilvl="0" w:tplc="59FECD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0D0F71"/>
    <w:multiLevelType w:val="hybridMultilevel"/>
    <w:tmpl w:val="359057D0"/>
    <w:lvl w:ilvl="0" w:tplc="DDBAB30A">
      <w:start w:val="1"/>
      <w:numFmt w:val="decimal"/>
      <w:lvlText w:val="%1、"/>
      <w:lvlJc w:val="left"/>
      <w:pPr>
        <w:ind w:left="1188" w:hanging="480"/>
      </w:pPr>
      <w:rPr>
        <w:rFonts w:hint="default"/>
      </w:rPr>
    </w:lvl>
    <w:lvl w:ilvl="1" w:tplc="DDBAB30A">
      <w:start w:val="1"/>
      <w:numFmt w:val="decimal"/>
      <w:lvlText w:val="%2、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BFA1F6F"/>
    <w:multiLevelType w:val="hybridMultilevel"/>
    <w:tmpl w:val="37262AD8"/>
    <w:lvl w:ilvl="0" w:tplc="89BC8D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C22202A"/>
    <w:multiLevelType w:val="hybridMultilevel"/>
    <w:tmpl w:val="3D8EFA3E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FEB4F85"/>
    <w:multiLevelType w:val="hybridMultilevel"/>
    <w:tmpl w:val="B1CA3BD8"/>
    <w:lvl w:ilvl="0" w:tplc="84923634">
      <w:start w:val="1"/>
      <w:numFmt w:val="decimal"/>
      <w:lvlText w:val="4.%1"/>
      <w:lvlJc w:val="left"/>
      <w:pPr>
        <w:ind w:left="10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1" w15:restartNumberingAfterBreak="0">
    <w:nsid w:val="47BC300D"/>
    <w:multiLevelType w:val="hybridMultilevel"/>
    <w:tmpl w:val="E356DBD8"/>
    <w:lvl w:ilvl="0" w:tplc="44F027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BF301F"/>
    <w:multiLevelType w:val="hybridMultilevel"/>
    <w:tmpl w:val="0394A774"/>
    <w:lvl w:ilvl="0" w:tplc="987A30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6E2D27"/>
    <w:multiLevelType w:val="hybridMultilevel"/>
    <w:tmpl w:val="F18E6E7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641D7551"/>
    <w:multiLevelType w:val="hybridMultilevel"/>
    <w:tmpl w:val="B1CA3BD8"/>
    <w:lvl w:ilvl="0" w:tplc="84923634">
      <w:start w:val="1"/>
      <w:numFmt w:val="decimal"/>
      <w:lvlText w:val="4.%1"/>
      <w:lvlJc w:val="left"/>
      <w:pPr>
        <w:ind w:left="10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5" w15:restartNumberingAfterBreak="0">
    <w:nsid w:val="67951C7C"/>
    <w:multiLevelType w:val="hybridMultilevel"/>
    <w:tmpl w:val="07E66A8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6CF24641"/>
    <w:multiLevelType w:val="hybridMultilevel"/>
    <w:tmpl w:val="FE9C420A"/>
    <w:lvl w:ilvl="0" w:tplc="E99812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2F732BC"/>
    <w:multiLevelType w:val="hybridMultilevel"/>
    <w:tmpl w:val="9C88A780"/>
    <w:lvl w:ilvl="0" w:tplc="CC4615F4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8" w15:restartNumberingAfterBreak="0">
    <w:nsid w:val="78D72624"/>
    <w:multiLevelType w:val="hybridMultilevel"/>
    <w:tmpl w:val="C08C5BC2"/>
    <w:lvl w:ilvl="0" w:tplc="DDBAB30A">
      <w:start w:val="1"/>
      <w:numFmt w:val="decimal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7B49624B"/>
    <w:multiLevelType w:val="hybridMultilevel"/>
    <w:tmpl w:val="62746C8E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C5354A8"/>
    <w:multiLevelType w:val="hybridMultilevel"/>
    <w:tmpl w:val="D3145D34"/>
    <w:lvl w:ilvl="0" w:tplc="04090019">
      <w:start w:val="1"/>
      <w:numFmt w:val="ideographTraditional"/>
      <w:lvlText w:val="%1、"/>
      <w:lvlJc w:val="left"/>
      <w:pPr>
        <w:ind w:left="21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18"/>
  </w:num>
  <w:num w:numId="7">
    <w:abstractNumId w:val="1"/>
  </w:num>
  <w:num w:numId="8">
    <w:abstractNumId w:val="26"/>
  </w:num>
  <w:num w:numId="9">
    <w:abstractNumId w:val="14"/>
  </w:num>
  <w:num w:numId="10">
    <w:abstractNumId w:val="23"/>
  </w:num>
  <w:num w:numId="11">
    <w:abstractNumId w:val="10"/>
  </w:num>
  <w:num w:numId="12">
    <w:abstractNumId w:val="25"/>
  </w:num>
  <w:num w:numId="13">
    <w:abstractNumId w:val="2"/>
  </w:num>
  <w:num w:numId="14">
    <w:abstractNumId w:val="28"/>
  </w:num>
  <w:num w:numId="15">
    <w:abstractNumId w:val="5"/>
  </w:num>
  <w:num w:numId="16">
    <w:abstractNumId w:val="8"/>
  </w:num>
  <w:num w:numId="17">
    <w:abstractNumId w:val="17"/>
  </w:num>
  <w:num w:numId="18">
    <w:abstractNumId w:val="21"/>
  </w:num>
  <w:num w:numId="19">
    <w:abstractNumId w:val="30"/>
  </w:num>
  <w:num w:numId="20">
    <w:abstractNumId w:val="0"/>
  </w:num>
  <w:num w:numId="21">
    <w:abstractNumId w:val="4"/>
  </w:num>
  <w:num w:numId="22">
    <w:abstractNumId w:val="19"/>
  </w:num>
  <w:num w:numId="23">
    <w:abstractNumId w:val="29"/>
  </w:num>
  <w:num w:numId="24">
    <w:abstractNumId w:val="22"/>
  </w:num>
  <w:num w:numId="25">
    <w:abstractNumId w:val="6"/>
  </w:num>
  <w:num w:numId="26">
    <w:abstractNumId w:val="24"/>
  </w:num>
  <w:num w:numId="27">
    <w:abstractNumId w:val="20"/>
  </w:num>
  <w:num w:numId="28">
    <w:abstractNumId w:val="1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6B"/>
    <w:rsid w:val="000017A1"/>
    <w:rsid w:val="00003303"/>
    <w:rsid w:val="00004A6A"/>
    <w:rsid w:val="00005FE0"/>
    <w:rsid w:val="000157B6"/>
    <w:rsid w:val="00023B3C"/>
    <w:rsid w:val="000314C6"/>
    <w:rsid w:val="00033D40"/>
    <w:rsid w:val="00036977"/>
    <w:rsid w:val="000375C4"/>
    <w:rsid w:val="00042252"/>
    <w:rsid w:val="00043CF3"/>
    <w:rsid w:val="00046A55"/>
    <w:rsid w:val="00051C44"/>
    <w:rsid w:val="000522F0"/>
    <w:rsid w:val="00052D02"/>
    <w:rsid w:val="00055F12"/>
    <w:rsid w:val="0006077B"/>
    <w:rsid w:val="000664EF"/>
    <w:rsid w:val="0007184B"/>
    <w:rsid w:val="00073D16"/>
    <w:rsid w:val="0007457D"/>
    <w:rsid w:val="00077294"/>
    <w:rsid w:val="000A53F6"/>
    <w:rsid w:val="000A59CA"/>
    <w:rsid w:val="000A5A44"/>
    <w:rsid w:val="000A709B"/>
    <w:rsid w:val="000B3E37"/>
    <w:rsid w:val="000C3BDD"/>
    <w:rsid w:val="000D5EEF"/>
    <w:rsid w:val="000D7E78"/>
    <w:rsid w:val="000E4C34"/>
    <w:rsid w:val="000F1127"/>
    <w:rsid w:val="000F1D45"/>
    <w:rsid w:val="000F312F"/>
    <w:rsid w:val="001023A1"/>
    <w:rsid w:val="00106712"/>
    <w:rsid w:val="001261A1"/>
    <w:rsid w:val="00137771"/>
    <w:rsid w:val="001462C1"/>
    <w:rsid w:val="0014668E"/>
    <w:rsid w:val="00150B82"/>
    <w:rsid w:val="0015343D"/>
    <w:rsid w:val="00153A93"/>
    <w:rsid w:val="0016508D"/>
    <w:rsid w:val="001728C8"/>
    <w:rsid w:val="00180A11"/>
    <w:rsid w:val="00180AF0"/>
    <w:rsid w:val="00180F44"/>
    <w:rsid w:val="001821D6"/>
    <w:rsid w:val="00187A95"/>
    <w:rsid w:val="00193C72"/>
    <w:rsid w:val="001A0E4F"/>
    <w:rsid w:val="001A3C4F"/>
    <w:rsid w:val="001A42B0"/>
    <w:rsid w:val="001B174B"/>
    <w:rsid w:val="001B2975"/>
    <w:rsid w:val="001B5F77"/>
    <w:rsid w:val="001B7462"/>
    <w:rsid w:val="001C02BC"/>
    <w:rsid w:val="001C0E07"/>
    <w:rsid w:val="001C5882"/>
    <w:rsid w:val="001C72AC"/>
    <w:rsid w:val="001D5B94"/>
    <w:rsid w:val="001D5EFC"/>
    <w:rsid w:val="001E0336"/>
    <w:rsid w:val="001E1C07"/>
    <w:rsid w:val="001E3639"/>
    <w:rsid w:val="001E3755"/>
    <w:rsid w:val="001E3AF7"/>
    <w:rsid w:val="001E68AE"/>
    <w:rsid w:val="001F4009"/>
    <w:rsid w:val="001F4087"/>
    <w:rsid w:val="00200529"/>
    <w:rsid w:val="00204066"/>
    <w:rsid w:val="00207AF7"/>
    <w:rsid w:val="00210468"/>
    <w:rsid w:val="00211236"/>
    <w:rsid w:val="00220043"/>
    <w:rsid w:val="00222103"/>
    <w:rsid w:val="00235EA1"/>
    <w:rsid w:val="00237D4D"/>
    <w:rsid w:val="00237EBB"/>
    <w:rsid w:val="00246F54"/>
    <w:rsid w:val="0024727F"/>
    <w:rsid w:val="002515D3"/>
    <w:rsid w:val="00262CB9"/>
    <w:rsid w:val="00277B24"/>
    <w:rsid w:val="00280318"/>
    <w:rsid w:val="00280D9D"/>
    <w:rsid w:val="0028454F"/>
    <w:rsid w:val="00287118"/>
    <w:rsid w:val="00290800"/>
    <w:rsid w:val="0029462B"/>
    <w:rsid w:val="002A2D0F"/>
    <w:rsid w:val="002A5DE5"/>
    <w:rsid w:val="002B00D4"/>
    <w:rsid w:val="002B5C01"/>
    <w:rsid w:val="002C73E7"/>
    <w:rsid w:val="002D020E"/>
    <w:rsid w:val="002D034B"/>
    <w:rsid w:val="002E19C6"/>
    <w:rsid w:val="002E2D10"/>
    <w:rsid w:val="002E5A34"/>
    <w:rsid w:val="002E60F2"/>
    <w:rsid w:val="002E7343"/>
    <w:rsid w:val="002F088D"/>
    <w:rsid w:val="002F0ADF"/>
    <w:rsid w:val="002F57BE"/>
    <w:rsid w:val="00300D90"/>
    <w:rsid w:val="00310218"/>
    <w:rsid w:val="00311510"/>
    <w:rsid w:val="00314463"/>
    <w:rsid w:val="00317155"/>
    <w:rsid w:val="003202EC"/>
    <w:rsid w:val="00321184"/>
    <w:rsid w:val="00327086"/>
    <w:rsid w:val="00330041"/>
    <w:rsid w:val="00331713"/>
    <w:rsid w:val="00331D38"/>
    <w:rsid w:val="0033774B"/>
    <w:rsid w:val="00340FC2"/>
    <w:rsid w:val="003477A9"/>
    <w:rsid w:val="0035026D"/>
    <w:rsid w:val="00350540"/>
    <w:rsid w:val="00353718"/>
    <w:rsid w:val="00353E87"/>
    <w:rsid w:val="00355A75"/>
    <w:rsid w:val="0035737B"/>
    <w:rsid w:val="00367123"/>
    <w:rsid w:val="00372DD1"/>
    <w:rsid w:val="003821B3"/>
    <w:rsid w:val="00384E79"/>
    <w:rsid w:val="003869BD"/>
    <w:rsid w:val="0039270F"/>
    <w:rsid w:val="00397B5C"/>
    <w:rsid w:val="003B1C9D"/>
    <w:rsid w:val="003B3903"/>
    <w:rsid w:val="003B7841"/>
    <w:rsid w:val="003B78CF"/>
    <w:rsid w:val="003D4BB1"/>
    <w:rsid w:val="003E2137"/>
    <w:rsid w:val="003E7F27"/>
    <w:rsid w:val="003F079B"/>
    <w:rsid w:val="0040141E"/>
    <w:rsid w:val="0040464B"/>
    <w:rsid w:val="00405C84"/>
    <w:rsid w:val="00406188"/>
    <w:rsid w:val="00406851"/>
    <w:rsid w:val="00412876"/>
    <w:rsid w:val="00416867"/>
    <w:rsid w:val="00416C7B"/>
    <w:rsid w:val="004203D8"/>
    <w:rsid w:val="00420910"/>
    <w:rsid w:val="00425259"/>
    <w:rsid w:val="00436BF7"/>
    <w:rsid w:val="00440921"/>
    <w:rsid w:val="00446C83"/>
    <w:rsid w:val="00455894"/>
    <w:rsid w:val="004567B3"/>
    <w:rsid w:val="00457CBB"/>
    <w:rsid w:val="004613A4"/>
    <w:rsid w:val="00462F74"/>
    <w:rsid w:val="00463BBA"/>
    <w:rsid w:val="00464941"/>
    <w:rsid w:val="00464CA2"/>
    <w:rsid w:val="00470127"/>
    <w:rsid w:val="00472F11"/>
    <w:rsid w:val="00474A47"/>
    <w:rsid w:val="00475CD5"/>
    <w:rsid w:val="00486C2B"/>
    <w:rsid w:val="0049274A"/>
    <w:rsid w:val="00492B19"/>
    <w:rsid w:val="00493184"/>
    <w:rsid w:val="0049323F"/>
    <w:rsid w:val="004969FE"/>
    <w:rsid w:val="0049736F"/>
    <w:rsid w:val="004979A6"/>
    <w:rsid w:val="004B076E"/>
    <w:rsid w:val="004C3F7F"/>
    <w:rsid w:val="004D4087"/>
    <w:rsid w:val="004E5528"/>
    <w:rsid w:val="004F286A"/>
    <w:rsid w:val="005037DA"/>
    <w:rsid w:val="00505029"/>
    <w:rsid w:val="00507E5A"/>
    <w:rsid w:val="00513242"/>
    <w:rsid w:val="00513C07"/>
    <w:rsid w:val="005140DF"/>
    <w:rsid w:val="0051517A"/>
    <w:rsid w:val="0051572D"/>
    <w:rsid w:val="00516967"/>
    <w:rsid w:val="00517BFA"/>
    <w:rsid w:val="00525E51"/>
    <w:rsid w:val="005320B5"/>
    <w:rsid w:val="00537A1D"/>
    <w:rsid w:val="00546016"/>
    <w:rsid w:val="00546140"/>
    <w:rsid w:val="0054658D"/>
    <w:rsid w:val="00553733"/>
    <w:rsid w:val="005557B2"/>
    <w:rsid w:val="00555E72"/>
    <w:rsid w:val="00562D64"/>
    <w:rsid w:val="00577685"/>
    <w:rsid w:val="00580072"/>
    <w:rsid w:val="005802AC"/>
    <w:rsid w:val="0058600C"/>
    <w:rsid w:val="0059083A"/>
    <w:rsid w:val="00593A68"/>
    <w:rsid w:val="00593CA2"/>
    <w:rsid w:val="00595EEB"/>
    <w:rsid w:val="005974DF"/>
    <w:rsid w:val="00597511"/>
    <w:rsid w:val="005A2189"/>
    <w:rsid w:val="005B3424"/>
    <w:rsid w:val="005B4B87"/>
    <w:rsid w:val="005D1D54"/>
    <w:rsid w:val="005D226C"/>
    <w:rsid w:val="005D3ACD"/>
    <w:rsid w:val="005D5DD1"/>
    <w:rsid w:val="005D688E"/>
    <w:rsid w:val="005D75C9"/>
    <w:rsid w:val="005E3B55"/>
    <w:rsid w:val="005F0329"/>
    <w:rsid w:val="005F2FDD"/>
    <w:rsid w:val="005F3976"/>
    <w:rsid w:val="006043BE"/>
    <w:rsid w:val="0060463E"/>
    <w:rsid w:val="00605F59"/>
    <w:rsid w:val="0060617E"/>
    <w:rsid w:val="00620952"/>
    <w:rsid w:val="0062343C"/>
    <w:rsid w:val="0063244A"/>
    <w:rsid w:val="00636075"/>
    <w:rsid w:val="00640FC6"/>
    <w:rsid w:val="00651D0F"/>
    <w:rsid w:val="00654CF4"/>
    <w:rsid w:val="0065721F"/>
    <w:rsid w:val="00661B53"/>
    <w:rsid w:val="00667F5D"/>
    <w:rsid w:val="00684F87"/>
    <w:rsid w:val="00694FCB"/>
    <w:rsid w:val="006A2EFD"/>
    <w:rsid w:val="006A708D"/>
    <w:rsid w:val="006B6377"/>
    <w:rsid w:val="006D01FD"/>
    <w:rsid w:val="006D1D2A"/>
    <w:rsid w:val="006D51C5"/>
    <w:rsid w:val="006E3D65"/>
    <w:rsid w:val="006E4209"/>
    <w:rsid w:val="006E4C50"/>
    <w:rsid w:val="006F3C92"/>
    <w:rsid w:val="007016E7"/>
    <w:rsid w:val="007027E4"/>
    <w:rsid w:val="00706DF3"/>
    <w:rsid w:val="00710389"/>
    <w:rsid w:val="00714577"/>
    <w:rsid w:val="00714B6B"/>
    <w:rsid w:val="00714B73"/>
    <w:rsid w:val="00716BDA"/>
    <w:rsid w:val="0072394F"/>
    <w:rsid w:val="00725123"/>
    <w:rsid w:val="00725E9D"/>
    <w:rsid w:val="00726EE1"/>
    <w:rsid w:val="00731E2A"/>
    <w:rsid w:val="0073393D"/>
    <w:rsid w:val="00733AF3"/>
    <w:rsid w:val="00752B20"/>
    <w:rsid w:val="00755186"/>
    <w:rsid w:val="00764CB0"/>
    <w:rsid w:val="0077030E"/>
    <w:rsid w:val="00771096"/>
    <w:rsid w:val="007739DC"/>
    <w:rsid w:val="00774302"/>
    <w:rsid w:val="007759F8"/>
    <w:rsid w:val="00775AA2"/>
    <w:rsid w:val="00781EF7"/>
    <w:rsid w:val="007836A9"/>
    <w:rsid w:val="00783AF0"/>
    <w:rsid w:val="007900D9"/>
    <w:rsid w:val="007905C9"/>
    <w:rsid w:val="007908FA"/>
    <w:rsid w:val="0079145D"/>
    <w:rsid w:val="00794118"/>
    <w:rsid w:val="007947DB"/>
    <w:rsid w:val="007A03BA"/>
    <w:rsid w:val="007A4F85"/>
    <w:rsid w:val="007A7BA3"/>
    <w:rsid w:val="007B3CFD"/>
    <w:rsid w:val="007B5E4E"/>
    <w:rsid w:val="007B602E"/>
    <w:rsid w:val="007D65E9"/>
    <w:rsid w:val="007E21F6"/>
    <w:rsid w:val="007E27DD"/>
    <w:rsid w:val="007F2DCF"/>
    <w:rsid w:val="00801B02"/>
    <w:rsid w:val="00801C1E"/>
    <w:rsid w:val="0080286B"/>
    <w:rsid w:val="00804BA6"/>
    <w:rsid w:val="00827628"/>
    <w:rsid w:val="00831932"/>
    <w:rsid w:val="00835484"/>
    <w:rsid w:val="00840232"/>
    <w:rsid w:val="00845505"/>
    <w:rsid w:val="00845C15"/>
    <w:rsid w:val="00846D34"/>
    <w:rsid w:val="00852486"/>
    <w:rsid w:val="0087113A"/>
    <w:rsid w:val="0087517C"/>
    <w:rsid w:val="00880DCA"/>
    <w:rsid w:val="00893CE9"/>
    <w:rsid w:val="008A5BD2"/>
    <w:rsid w:val="008A67D5"/>
    <w:rsid w:val="008B07C5"/>
    <w:rsid w:val="008B5BAA"/>
    <w:rsid w:val="008B711A"/>
    <w:rsid w:val="008C1A05"/>
    <w:rsid w:val="008D2EA9"/>
    <w:rsid w:val="008D7682"/>
    <w:rsid w:val="008E2681"/>
    <w:rsid w:val="008E2EB7"/>
    <w:rsid w:val="008E48E2"/>
    <w:rsid w:val="008E620E"/>
    <w:rsid w:val="008F41CF"/>
    <w:rsid w:val="008F7A41"/>
    <w:rsid w:val="00906617"/>
    <w:rsid w:val="009122F7"/>
    <w:rsid w:val="00912C1F"/>
    <w:rsid w:val="009157E6"/>
    <w:rsid w:val="00930840"/>
    <w:rsid w:val="00932E99"/>
    <w:rsid w:val="00933A15"/>
    <w:rsid w:val="00933BB1"/>
    <w:rsid w:val="00934362"/>
    <w:rsid w:val="00937586"/>
    <w:rsid w:val="009378FC"/>
    <w:rsid w:val="00942142"/>
    <w:rsid w:val="009468E1"/>
    <w:rsid w:val="00955451"/>
    <w:rsid w:val="009563EB"/>
    <w:rsid w:val="00960060"/>
    <w:rsid w:val="009603C9"/>
    <w:rsid w:val="00974DFF"/>
    <w:rsid w:val="00975737"/>
    <w:rsid w:val="00976F57"/>
    <w:rsid w:val="009831D6"/>
    <w:rsid w:val="00993B2C"/>
    <w:rsid w:val="00995415"/>
    <w:rsid w:val="009A1B03"/>
    <w:rsid w:val="009A25B9"/>
    <w:rsid w:val="009A5099"/>
    <w:rsid w:val="009A5A58"/>
    <w:rsid w:val="009A6A69"/>
    <w:rsid w:val="009A6D7F"/>
    <w:rsid w:val="009B1D5C"/>
    <w:rsid w:val="009C3FF7"/>
    <w:rsid w:val="009C65D5"/>
    <w:rsid w:val="009C664C"/>
    <w:rsid w:val="009D04D7"/>
    <w:rsid w:val="009E0572"/>
    <w:rsid w:val="009E1E97"/>
    <w:rsid w:val="009E2E07"/>
    <w:rsid w:val="009E3B29"/>
    <w:rsid w:val="009E4495"/>
    <w:rsid w:val="009F2AFD"/>
    <w:rsid w:val="009F4902"/>
    <w:rsid w:val="00A049D6"/>
    <w:rsid w:val="00A05D0D"/>
    <w:rsid w:val="00A10373"/>
    <w:rsid w:val="00A134F6"/>
    <w:rsid w:val="00A25550"/>
    <w:rsid w:val="00A2795C"/>
    <w:rsid w:val="00A30066"/>
    <w:rsid w:val="00A31034"/>
    <w:rsid w:val="00A31137"/>
    <w:rsid w:val="00A33C23"/>
    <w:rsid w:val="00A42773"/>
    <w:rsid w:val="00A44169"/>
    <w:rsid w:val="00A456E3"/>
    <w:rsid w:val="00A47005"/>
    <w:rsid w:val="00A661A7"/>
    <w:rsid w:val="00A67414"/>
    <w:rsid w:val="00A70381"/>
    <w:rsid w:val="00A7423F"/>
    <w:rsid w:val="00A76B5D"/>
    <w:rsid w:val="00A771A5"/>
    <w:rsid w:val="00A84B7B"/>
    <w:rsid w:val="00A87A88"/>
    <w:rsid w:val="00A90161"/>
    <w:rsid w:val="00A95800"/>
    <w:rsid w:val="00AA65FB"/>
    <w:rsid w:val="00AB169E"/>
    <w:rsid w:val="00AC0178"/>
    <w:rsid w:val="00AC722B"/>
    <w:rsid w:val="00AD1642"/>
    <w:rsid w:val="00AD2CE6"/>
    <w:rsid w:val="00AD369F"/>
    <w:rsid w:val="00AD53ED"/>
    <w:rsid w:val="00AD7ABC"/>
    <w:rsid w:val="00AE05EA"/>
    <w:rsid w:val="00AE2757"/>
    <w:rsid w:val="00AE2B6F"/>
    <w:rsid w:val="00AF3093"/>
    <w:rsid w:val="00AF323D"/>
    <w:rsid w:val="00AF640A"/>
    <w:rsid w:val="00AF650B"/>
    <w:rsid w:val="00B05911"/>
    <w:rsid w:val="00B05BF0"/>
    <w:rsid w:val="00B1263F"/>
    <w:rsid w:val="00B14504"/>
    <w:rsid w:val="00B15275"/>
    <w:rsid w:val="00B207EA"/>
    <w:rsid w:val="00B23012"/>
    <w:rsid w:val="00B264ED"/>
    <w:rsid w:val="00B2673E"/>
    <w:rsid w:val="00B32C5E"/>
    <w:rsid w:val="00B3342D"/>
    <w:rsid w:val="00B3371B"/>
    <w:rsid w:val="00B35DA4"/>
    <w:rsid w:val="00B36606"/>
    <w:rsid w:val="00B516AA"/>
    <w:rsid w:val="00B521AE"/>
    <w:rsid w:val="00B55AEE"/>
    <w:rsid w:val="00B55B75"/>
    <w:rsid w:val="00B60E84"/>
    <w:rsid w:val="00B6228C"/>
    <w:rsid w:val="00B62692"/>
    <w:rsid w:val="00B666BD"/>
    <w:rsid w:val="00B66CDA"/>
    <w:rsid w:val="00B67EFC"/>
    <w:rsid w:val="00B724CC"/>
    <w:rsid w:val="00B777A1"/>
    <w:rsid w:val="00B80E76"/>
    <w:rsid w:val="00B853AC"/>
    <w:rsid w:val="00B87322"/>
    <w:rsid w:val="00B9130B"/>
    <w:rsid w:val="00B919AF"/>
    <w:rsid w:val="00B95B3B"/>
    <w:rsid w:val="00BA54C3"/>
    <w:rsid w:val="00BB4448"/>
    <w:rsid w:val="00BB6944"/>
    <w:rsid w:val="00BB6AA8"/>
    <w:rsid w:val="00BC5E5A"/>
    <w:rsid w:val="00BD0663"/>
    <w:rsid w:val="00BD19E8"/>
    <w:rsid w:val="00BD3D18"/>
    <w:rsid w:val="00BD46C3"/>
    <w:rsid w:val="00BD60CE"/>
    <w:rsid w:val="00BE1AD9"/>
    <w:rsid w:val="00BF1D23"/>
    <w:rsid w:val="00C05022"/>
    <w:rsid w:val="00C07358"/>
    <w:rsid w:val="00C1025E"/>
    <w:rsid w:val="00C13F10"/>
    <w:rsid w:val="00C27F56"/>
    <w:rsid w:val="00C302B1"/>
    <w:rsid w:val="00C320B9"/>
    <w:rsid w:val="00C3251A"/>
    <w:rsid w:val="00C330FB"/>
    <w:rsid w:val="00C370D3"/>
    <w:rsid w:val="00C43ED7"/>
    <w:rsid w:val="00C46F3F"/>
    <w:rsid w:val="00C510EC"/>
    <w:rsid w:val="00C534A6"/>
    <w:rsid w:val="00C55BDE"/>
    <w:rsid w:val="00C63C11"/>
    <w:rsid w:val="00C65DAB"/>
    <w:rsid w:val="00C70181"/>
    <w:rsid w:val="00C71A5C"/>
    <w:rsid w:val="00C72A36"/>
    <w:rsid w:val="00C75DE7"/>
    <w:rsid w:val="00C81533"/>
    <w:rsid w:val="00C90966"/>
    <w:rsid w:val="00C948B2"/>
    <w:rsid w:val="00C94FF9"/>
    <w:rsid w:val="00C9531B"/>
    <w:rsid w:val="00C96395"/>
    <w:rsid w:val="00CA416A"/>
    <w:rsid w:val="00CA4EEE"/>
    <w:rsid w:val="00CA6C1A"/>
    <w:rsid w:val="00CA6C39"/>
    <w:rsid w:val="00CB0374"/>
    <w:rsid w:val="00CB21A6"/>
    <w:rsid w:val="00CC21BD"/>
    <w:rsid w:val="00CC68FE"/>
    <w:rsid w:val="00CC6C98"/>
    <w:rsid w:val="00CC7283"/>
    <w:rsid w:val="00CD0377"/>
    <w:rsid w:val="00CD0997"/>
    <w:rsid w:val="00CD6EE3"/>
    <w:rsid w:val="00CD7E4F"/>
    <w:rsid w:val="00CF08C8"/>
    <w:rsid w:val="00CF4BB4"/>
    <w:rsid w:val="00D06DAC"/>
    <w:rsid w:val="00D07A7C"/>
    <w:rsid w:val="00D149C5"/>
    <w:rsid w:val="00D2166E"/>
    <w:rsid w:val="00D22B9C"/>
    <w:rsid w:val="00D34B2E"/>
    <w:rsid w:val="00D3776F"/>
    <w:rsid w:val="00D37DE0"/>
    <w:rsid w:val="00D430FE"/>
    <w:rsid w:val="00D50D75"/>
    <w:rsid w:val="00D6085D"/>
    <w:rsid w:val="00D66E1A"/>
    <w:rsid w:val="00D719B0"/>
    <w:rsid w:val="00D72F9E"/>
    <w:rsid w:val="00D81876"/>
    <w:rsid w:val="00D8369A"/>
    <w:rsid w:val="00D838BD"/>
    <w:rsid w:val="00D83E96"/>
    <w:rsid w:val="00D93665"/>
    <w:rsid w:val="00D945FC"/>
    <w:rsid w:val="00D94D59"/>
    <w:rsid w:val="00D950F0"/>
    <w:rsid w:val="00DA1966"/>
    <w:rsid w:val="00DA3854"/>
    <w:rsid w:val="00DA4642"/>
    <w:rsid w:val="00DB16AE"/>
    <w:rsid w:val="00DB2016"/>
    <w:rsid w:val="00DB351B"/>
    <w:rsid w:val="00DB39C8"/>
    <w:rsid w:val="00DE242B"/>
    <w:rsid w:val="00DE4AD2"/>
    <w:rsid w:val="00DE5549"/>
    <w:rsid w:val="00DF2D7E"/>
    <w:rsid w:val="00DF4577"/>
    <w:rsid w:val="00DF5322"/>
    <w:rsid w:val="00E14BAC"/>
    <w:rsid w:val="00E17AA3"/>
    <w:rsid w:val="00E217E3"/>
    <w:rsid w:val="00E244D2"/>
    <w:rsid w:val="00E24793"/>
    <w:rsid w:val="00E311D8"/>
    <w:rsid w:val="00E31854"/>
    <w:rsid w:val="00E36766"/>
    <w:rsid w:val="00E50310"/>
    <w:rsid w:val="00E5043B"/>
    <w:rsid w:val="00E525E5"/>
    <w:rsid w:val="00E54BD4"/>
    <w:rsid w:val="00E607ED"/>
    <w:rsid w:val="00E6484E"/>
    <w:rsid w:val="00E73907"/>
    <w:rsid w:val="00E74BDA"/>
    <w:rsid w:val="00E800C6"/>
    <w:rsid w:val="00E819D2"/>
    <w:rsid w:val="00E8328C"/>
    <w:rsid w:val="00E86734"/>
    <w:rsid w:val="00E86CC5"/>
    <w:rsid w:val="00E87D00"/>
    <w:rsid w:val="00E96E94"/>
    <w:rsid w:val="00EA5799"/>
    <w:rsid w:val="00EA66A1"/>
    <w:rsid w:val="00EA6D8F"/>
    <w:rsid w:val="00EC0169"/>
    <w:rsid w:val="00ED09DB"/>
    <w:rsid w:val="00ED15FE"/>
    <w:rsid w:val="00EE0305"/>
    <w:rsid w:val="00EE047F"/>
    <w:rsid w:val="00EE0497"/>
    <w:rsid w:val="00EE3D05"/>
    <w:rsid w:val="00EE5078"/>
    <w:rsid w:val="00EE6EF9"/>
    <w:rsid w:val="00EF057F"/>
    <w:rsid w:val="00EF0F0F"/>
    <w:rsid w:val="00F01A82"/>
    <w:rsid w:val="00F03889"/>
    <w:rsid w:val="00F05196"/>
    <w:rsid w:val="00F107C3"/>
    <w:rsid w:val="00F16274"/>
    <w:rsid w:val="00F17D4C"/>
    <w:rsid w:val="00F2326E"/>
    <w:rsid w:val="00F24BEE"/>
    <w:rsid w:val="00F33C20"/>
    <w:rsid w:val="00F34AE9"/>
    <w:rsid w:val="00F36458"/>
    <w:rsid w:val="00F4477C"/>
    <w:rsid w:val="00F5080C"/>
    <w:rsid w:val="00F54065"/>
    <w:rsid w:val="00F565A9"/>
    <w:rsid w:val="00F74E77"/>
    <w:rsid w:val="00F77C0A"/>
    <w:rsid w:val="00F806E4"/>
    <w:rsid w:val="00F9335F"/>
    <w:rsid w:val="00F96C22"/>
    <w:rsid w:val="00FA2BDB"/>
    <w:rsid w:val="00FA3116"/>
    <w:rsid w:val="00FB1B2E"/>
    <w:rsid w:val="00FB1B69"/>
    <w:rsid w:val="00FC0AE4"/>
    <w:rsid w:val="00FC14C0"/>
    <w:rsid w:val="00FC339A"/>
    <w:rsid w:val="00FC3460"/>
    <w:rsid w:val="00FD0921"/>
    <w:rsid w:val="00FD17CA"/>
    <w:rsid w:val="00FD4240"/>
    <w:rsid w:val="00FE4B0E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54918F"/>
  <w15:chartTrackingRefBased/>
  <w15:docId w15:val="{C898F240-F077-4ADD-B730-EB32FFCC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02B1"/>
    <w:pPr>
      <w:jc w:val="right"/>
    </w:pPr>
  </w:style>
  <w:style w:type="paragraph" w:styleId="a4">
    <w:name w:val="header"/>
    <w:basedOn w:val="a"/>
    <w:link w:val="a5"/>
    <w:uiPriority w:val="99"/>
    <w:unhideWhenUsed/>
    <w:rsid w:val="0091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157E6"/>
    <w:rPr>
      <w:kern w:val="2"/>
    </w:rPr>
  </w:style>
  <w:style w:type="paragraph" w:styleId="a6">
    <w:name w:val="footer"/>
    <w:basedOn w:val="a"/>
    <w:link w:val="a7"/>
    <w:uiPriority w:val="99"/>
    <w:unhideWhenUsed/>
    <w:rsid w:val="0091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157E6"/>
    <w:rPr>
      <w:kern w:val="2"/>
    </w:rPr>
  </w:style>
  <w:style w:type="paragraph" w:styleId="a8">
    <w:name w:val="List Paragraph"/>
    <w:basedOn w:val="a"/>
    <w:uiPriority w:val="34"/>
    <w:qFormat/>
    <w:rsid w:val="004B076E"/>
    <w:pPr>
      <w:ind w:leftChars="200" w:left="480"/>
    </w:pPr>
  </w:style>
  <w:style w:type="table" w:styleId="a9">
    <w:name w:val="Table Grid"/>
    <w:basedOn w:val="a1"/>
    <w:uiPriority w:val="59"/>
    <w:rsid w:val="0071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5A3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E5A3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D861-3506-48FE-A671-F53E9EDF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1004</Words>
  <Characters>141</Characters>
  <Application>Microsoft Office Word</Application>
  <DocSecurity>0</DocSecurity>
  <Lines>1</Lines>
  <Paragraphs>2</Paragraphs>
  <ScaleCrop>false</ScaleCrop>
  <Company>888TIGER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user</cp:lastModifiedBy>
  <cp:revision>12</cp:revision>
  <cp:lastPrinted>2023-10-13T07:36:00Z</cp:lastPrinted>
  <dcterms:created xsi:type="dcterms:W3CDTF">2023-10-13T06:40:00Z</dcterms:created>
  <dcterms:modified xsi:type="dcterms:W3CDTF">2024-09-24T03:44:00Z</dcterms:modified>
</cp:coreProperties>
</file>